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F8" w:rsidRDefault="002D0881" w:rsidP="008B62F8">
      <w:pPr>
        <w:rPr>
          <w:rFonts w:ascii="Book Antiqua" w:hAnsi="Book Antiqua"/>
          <w:b/>
          <w:color w:val="FF0000"/>
          <w:sz w:val="24"/>
          <w:szCs w:val="24"/>
          <w:lang w:val="bg-BG"/>
        </w:rPr>
      </w:pPr>
      <w:r>
        <w:rPr>
          <w:caps/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647700</wp:posOffset>
            </wp:positionV>
            <wp:extent cx="1190625" cy="809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kves-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619" w:rsidRPr="00E00619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6.75pt;width:525pt;height:51pt;z-index:251659264;mso-position-horizontal-relative:text;mso-position-vertical-relative:text" fillcolor="#c00000" strokeweight="1pt">
            <v:fill opacity=".5" color2="fill lighten(121)" rotate="t" angle="-135" method="linear sigma" focus="100%" type="gradientRadial">
              <o:fill v:ext="view" type="gradientCenter"/>
            </v:fill>
            <v:shadow on="t" color="#99f" offset="3pt"/>
            <v:textpath style="font-family:&quot;Arial Black&quot;;v-text-kern:t" trim="t" fitpath="t" string="Винен Тур за ценители в Македония"/>
            <w10:wrap type="square"/>
          </v:shape>
        </w:pict>
      </w:r>
    </w:p>
    <w:p w:rsidR="008B62F8" w:rsidRPr="005114D7" w:rsidRDefault="008B62F8" w:rsidP="008B62F8">
      <w:pPr>
        <w:rPr>
          <w:rFonts w:ascii="Book Antiqua" w:hAnsi="Book Antiqua"/>
          <w:b/>
          <w:color w:val="C00000"/>
          <w:sz w:val="24"/>
          <w:szCs w:val="24"/>
          <w:lang w:val="bg-BG"/>
        </w:rPr>
      </w:pPr>
      <w:r w:rsidRPr="005114D7">
        <w:rPr>
          <w:rFonts w:ascii="Book Antiqua" w:hAnsi="Book Antiqua"/>
          <w:b/>
          <w:color w:val="C00000"/>
          <w:sz w:val="24"/>
          <w:szCs w:val="24"/>
          <w:lang w:val="bg-BG"/>
        </w:rPr>
        <w:t xml:space="preserve">ПРОГРАМА: </w:t>
      </w:r>
      <w:r w:rsidR="004B5ECD" w:rsidRPr="005114D7">
        <w:rPr>
          <w:rFonts w:ascii="Book Antiqua" w:hAnsi="Book Antiqua"/>
          <w:b/>
          <w:color w:val="C00000"/>
          <w:sz w:val="24"/>
          <w:szCs w:val="24"/>
          <w:lang w:val="bg-BG"/>
        </w:rPr>
        <w:t>София – Благоевград – Демир Капия – Кавадарци – Охрид – Св. Наум – Скопие-София</w:t>
      </w:r>
    </w:p>
    <w:tbl>
      <w:tblPr>
        <w:tblpPr w:leftFromText="141" w:rightFromText="141" w:vertAnchor="text" w:tblpY="1"/>
        <w:tblOverlap w:val="never"/>
        <w:tblW w:w="43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</w:tblGrid>
      <w:tr w:rsidR="008B62F8" w:rsidRPr="00B83F13" w:rsidTr="000D3972">
        <w:trPr>
          <w:tblCellSpacing w:w="15" w:type="dxa"/>
        </w:trPr>
        <w:tc>
          <w:tcPr>
            <w:tcW w:w="1341" w:type="pct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2F8" w:rsidRPr="00224737" w:rsidRDefault="008B62F8" w:rsidP="000D3972">
            <w:pPr>
              <w:pStyle w:val="NoSpacing"/>
              <w:rPr>
                <w:bCs/>
                <w:color w:val="00AEEF"/>
                <w:sz w:val="21"/>
                <w:szCs w:val="21"/>
              </w:rPr>
            </w:pPr>
          </w:p>
        </w:tc>
      </w:tr>
    </w:tbl>
    <w:p w:rsidR="008B62F8" w:rsidRPr="00224737" w:rsidRDefault="008B62F8" w:rsidP="008B62F8">
      <w:pPr>
        <w:pStyle w:val="NoSpacing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5F09B5" w:rsidRPr="00B83F13" w:rsidTr="00A41B5E">
        <w:trPr>
          <w:tblCellSpacing w:w="15" w:type="dxa"/>
        </w:trPr>
        <w:tc>
          <w:tcPr>
            <w:tcW w:w="4966" w:type="pct"/>
            <w:shd w:val="clear" w:color="auto" w:fill="FFFFFF"/>
            <w:hideMark/>
          </w:tcPr>
          <w:p w:rsidR="008B62F8" w:rsidRPr="005114D7" w:rsidRDefault="004B5ECD" w:rsidP="000D3972">
            <w:pPr>
              <w:pStyle w:val="NoSpacing"/>
              <w:rPr>
                <w:rFonts w:ascii="Book Antiqua" w:hAnsi="Book Antiqua"/>
                <w:b/>
                <w:iCs/>
                <w:color w:val="336600"/>
                <w:sz w:val="28"/>
                <w:szCs w:val="28"/>
                <w:lang w:val="bg-BG"/>
              </w:rPr>
            </w:pPr>
            <w:r w:rsidRPr="005114D7">
              <w:rPr>
                <w:rFonts w:ascii="Book Antiqua" w:hAnsi="Book Antiqua"/>
                <w:b/>
                <w:iCs/>
                <w:color w:val="336600"/>
                <w:sz w:val="28"/>
                <w:szCs w:val="28"/>
                <w:lang w:val="bg-BG"/>
              </w:rPr>
              <w:t>ДАТА:    27</w:t>
            </w:r>
            <w:r w:rsidR="008B62F8" w:rsidRPr="005114D7">
              <w:rPr>
                <w:rFonts w:ascii="Book Antiqua" w:hAnsi="Book Antiqua"/>
                <w:b/>
                <w:iCs/>
                <w:color w:val="336600"/>
                <w:sz w:val="28"/>
                <w:szCs w:val="28"/>
              </w:rPr>
              <w:t>/09</w:t>
            </w:r>
            <w:r w:rsidR="008B62F8" w:rsidRPr="005114D7">
              <w:rPr>
                <w:rFonts w:ascii="Book Antiqua" w:hAnsi="Book Antiqua"/>
                <w:b/>
                <w:iCs/>
                <w:color w:val="336600"/>
                <w:sz w:val="28"/>
                <w:szCs w:val="28"/>
                <w:lang w:val="bg-BG"/>
              </w:rPr>
              <w:t>/</w:t>
            </w:r>
            <w:r w:rsidR="008B62F8" w:rsidRPr="005114D7">
              <w:rPr>
                <w:rFonts w:ascii="Book Antiqua" w:hAnsi="Book Antiqua"/>
                <w:b/>
                <w:iCs/>
                <w:color w:val="336600"/>
                <w:sz w:val="28"/>
                <w:szCs w:val="28"/>
              </w:rPr>
              <w:t xml:space="preserve"> - </w:t>
            </w:r>
            <w:r w:rsidRPr="005114D7">
              <w:rPr>
                <w:rFonts w:ascii="Book Antiqua" w:hAnsi="Book Antiqua"/>
                <w:b/>
                <w:iCs/>
                <w:color w:val="336600"/>
                <w:sz w:val="28"/>
                <w:szCs w:val="28"/>
                <w:lang w:val="bg-BG"/>
              </w:rPr>
              <w:t>29</w:t>
            </w:r>
            <w:r w:rsidRPr="005114D7">
              <w:rPr>
                <w:rFonts w:ascii="Book Antiqua" w:hAnsi="Book Antiqua"/>
                <w:b/>
                <w:iCs/>
                <w:color w:val="336600"/>
                <w:sz w:val="28"/>
                <w:szCs w:val="28"/>
              </w:rPr>
              <w:t>/09/201</w:t>
            </w:r>
            <w:r w:rsidRPr="005114D7">
              <w:rPr>
                <w:rFonts w:ascii="Book Antiqua" w:hAnsi="Book Antiqua"/>
                <w:b/>
                <w:iCs/>
                <w:color w:val="336600"/>
                <w:sz w:val="28"/>
                <w:szCs w:val="28"/>
                <w:lang w:val="bg-BG"/>
              </w:rPr>
              <w:t>9</w:t>
            </w:r>
            <w:r w:rsidR="008B62F8" w:rsidRPr="005114D7">
              <w:rPr>
                <w:rFonts w:ascii="Book Antiqua" w:hAnsi="Book Antiqua"/>
                <w:b/>
                <w:iCs/>
                <w:color w:val="336600"/>
                <w:sz w:val="28"/>
                <w:szCs w:val="28"/>
              </w:rPr>
              <w:t xml:space="preserve">              </w:t>
            </w:r>
          </w:p>
          <w:p w:rsidR="008B62F8" w:rsidRDefault="008B62F8" w:rsidP="000D3972">
            <w:pPr>
              <w:pStyle w:val="NoSpacing"/>
              <w:rPr>
                <w:rFonts w:ascii="Book Antiqua" w:hAnsi="Book Antiqua"/>
                <w:b/>
                <w:iCs/>
                <w:color w:val="FF3333"/>
                <w:sz w:val="28"/>
                <w:szCs w:val="28"/>
                <w:lang w:val="bg-BG"/>
              </w:rPr>
            </w:pPr>
            <w:r>
              <w:rPr>
                <w:rFonts w:ascii="Book Antiqua" w:hAnsi="Book Antiqua"/>
                <w:b/>
                <w:iCs/>
                <w:color w:val="FF3333"/>
                <w:sz w:val="28"/>
                <w:szCs w:val="28"/>
              </w:rPr>
              <w:t xml:space="preserve">          </w:t>
            </w:r>
          </w:p>
          <w:tbl>
            <w:tblPr>
              <w:tblW w:w="5000" w:type="pct"/>
              <w:tblLook w:val="04A0"/>
            </w:tblPr>
            <w:tblGrid>
              <w:gridCol w:w="3546"/>
              <w:gridCol w:w="3540"/>
              <w:gridCol w:w="3714"/>
            </w:tblGrid>
            <w:tr w:rsidR="008B62F8" w:rsidRPr="00B83F13" w:rsidTr="00D20BDF">
              <w:trPr>
                <w:trHeight w:val="2115"/>
              </w:trPr>
              <w:tc>
                <w:tcPr>
                  <w:tcW w:w="1702" w:type="pct"/>
                  <w:shd w:val="clear" w:color="auto" w:fill="auto"/>
                </w:tcPr>
                <w:p w:rsidR="008B62F8" w:rsidRPr="00B83F13" w:rsidRDefault="00957303" w:rsidP="000D3972">
                  <w:pPr>
                    <w:pStyle w:val="NoSpacing"/>
                    <w:rPr>
                      <w:rFonts w:ascii="Book Antiqua" w:hAnsi="Book Antiqua"/>
                      <w:b/>
                      <w:iCs/>
                      <w:color w:val="FF3333"/>
                      <w:sz w:val="28"/>
                      <w:szCs w:val="28"/>
                      <w:lang w:val="bg-BG"/>
                    </w:rPr>
                  </w:pPr>
                  <w:r>
                    <w:rPr>
                      <w:rFonts w:ascii="Book Antiqua" w:hAnsi="Book Antiqua"/>
                      <w:b/>
                      <w:iCs/>
                      <w:noProof/>
                      <w:color w:val="FF3333"/>
                      <w:sz w:val="28"/>
                      <w:szCs w:val="28"/>
                      <w:lang w:val="bg-BG" w:eastAsia="bg-BG"/>
                    </w:rPr>
                    <w:drawing>
                      <wp:inline distT="0" distB="0" distL="0" distR="0">
                        <wp:extent cx="2195195" cy="164655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00px-Jovan_Kane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5195" cy="1646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2" w:type="pct"/>
                  <w:shd w:val="clear" w:color="auto" w:fill="auto"/>
                </w:tcPr>
                <w:p w:rsidR="008B62F8" w:rsidRPr="00B83F13" w:rsidRDefault="00836B9E" w:rsidP="000D3972">
                  <w:pPr>
                    <w:pStyle w:val="NoSpacing"/>
                    <w:rPr>
                      <w:rFonts w:ascii="Book Antiqua" w:hAnsi="Book Antiqua"/>
                      <w:b/>
                      <w:iCs/>
                      <w:color w:val="FF3333"/>
                      <w:sz w:val="28"/>
                      <w:szCs w:val="28"/>
                      <w:lang w:val="bg-BG"/>
                    </w:rPr>
                  </w:pPr>
                  <w:r>
                    <w:rPr>
                      <w:rFonts w:ascii="Book Antiqua" w:hAnsi="Book Antiqua"/>
                      <w:b/>
                      <w:iCs/>
                      <w:noProof/>
                      <w:color w:val="FF3333"/>
                      <w:sz w:val="28"/>
                      <w:szCs w:val="28"/>
                      <w:lang w:val="bg-BG" w:eastAsia="bg-BG"/>
                    </w:rPr>
                    <w:drawing>
                      <wp:inline distT="0" distB="0" distL="0" distR="0">
                        <wp:extent cx="2188966" cy="1647825"/>
                        <wp:effectExtent l="0" t="0" r="190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00px-Svetinaum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5195" cy="1652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:rsidR="008B62F8" w:rsidRPr="00B83F13" w:rsidRDefault="00D20BDF" w:rsidP="000D3972">
                  <w:pPr>
                    <w:pStyle w:val="NoSpacing"/>
                    <w:rPr>
                      <w:rFonts w:ascii="Book Antiqua" w:hAnsi="Book Antiqua"/>
                      <w:b/>
                      <w:iCs/>
                      <w:color w:val="FF3333"/>
                      <w:sz w:val="28"/>
                      <w:szCs w:val="28"/>
                      <w:lang w:val="bg-BG"/>
                    </w:rPr>
                  </w:pPr>
                  <w:r>
                    <w:rPr>
                      <w:rFonts w:ascii="Book Antiqua" w:hAnsi="Book Antiqua"/>
                      <w:b/>
                      <w:iCs/>
                      <w:noProof/>
                      <w:color w:val="FF3333"/>
                      <w:sz w:val="28"/>
                      <w:szCs w:val="28"/>
                      <w:lang w:val="bg-BG" w:eastAsia="bg-BG"/>
                    </w:rPr>
                    <w:drawing>
                      <wp:inline distT="0" distB="0" distL="0" distR="0">
                        <wp:extent cx="2299291" cy="1647825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kves-Wine-Tasting_011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9291" cy="1647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62F8" w:rsidRPr="00BA6C96" w:rsidRDefault="008B62F8" w:rsidP="000D3972">
            <w:pPr>
              <w:pStyle w:val="NoSpacing"/>
              <w:jc w:val="both"/>
              <w:rPr>
                <w:rFonts w:ascii="Book Antiqua" w:hAnsi="Book Antiqua"/>
                <w:b/>
                <w:color w:val="0D0D0D"/>
                <w:sz w:val="28"/>
                <w:szCs w:val="28"/>
                <w:lang w:val="bg-BG"/>
              </w:rPr>
            </w:pPr>
          </w:p>
          <w:p w:rsidR="008B62F8" w:rsidRPr="00BA6C96" w:rsidRDefault="006D1DE4" w:rsidP="000D3972">
            <w:pPr>
              <w:pStyle w:val="NoSpacing"/>
              <w:jc w:val="both"/>
              <w:rPr>
                <w:rFonts w:ascii="Book Antiqua" w:hAnsi="Book Antiqua"/>
                <w:b/>
                <w:i/>
                <w:color w:val="C00000"/>
                <w:sz w:val="28"/>
                <w:szCs w:val="28"/>
                <w:lang w:val="bg-BG"/>
              </w:rPr>
            </w:pPr>
            <w:r w:rsidRPr="00BA6C96">
              <w:rPr>
                <w:rFonts w:ascii="Book Antiqua" w:hAnsi="Book Antiqua"/>
                <w:b/>
                <w:i/>
                <w:color w:val="C00000"/>
                <w:sz w:val="28"/>
                <w:szCs w:val="28"/>
                <w:lang w:val="bg-BG"/>
              </w:rPr>
              <w:t>АКЦЕНТИ В ПРОГРАМАТА:</w:t>
            </w:r>
          </w:p>
          <w:p w:rsidR="006D1DE4" w:rsidRPr="00D20BDF" w:rsidRDefault="006D1DE4" w:rsidP="000D3972">
            <w:pPr>
              <w:pStyle w:val="NoSpacing"/>
              <w:jc w:val="both"/>
              <w:rPr>
                <w:rFonts w:ascii="Book Antiqua" w:hAnsi="Book Antiqua"/>
                <w:b/>
                <w:color w:val="0D0D0D"/>
                <w:sz w:val="24"/>
                <w:szCs w:val="24"/>
              </w:rPr>
            </w:pP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>►</w:t>
            </w:r>
            <w:r w:rsidR="00B32707"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 xml:space="preserve"> </w:t>
            </w: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>Дегустация на 12 вида уникални македонски вина, в 3 елитни винарни в района на Тиквеш, Демир Капия и Охрид</w:t>
            </w:r>
            <w:r w:rsidR="00A41B5E" w:rsidRPr="00D20BDF">
              <w:rPr>
                <w:rFonts w:ascii="Book Antiqua" w:hAnsi="Book Antiqua"/>
                <w:b/>
                <w:color w:val="0D0D0D"/>
                <w:sz w:val="24"/>
                <w:szCs w:val="24"/>
              </w:rPr>
              <w:t>;</w:t>
            </w:r>
          </w:p>
          <w:p w:rsidR="006D1DE4" w:rsidRPr="00D20BDF" w:rsidRDefault="006D1DE4" w:rsidP="000D3972">
            <w:pPr>
              <w:pStyle w:val="NoSpacing"/>
              <w:jc w:val="both"/>
              <w:rPr>
                <w:rFonts w:ascii="Book Antiqua" w:hAnsi="Book Antiqua"/>
                <w:b/>
                <w:color w:val="0D0D0D"/>
                <w:sz w:val="24"/>
                <w:szCs w:val="24"/>
              </w:rPr>
            </w:pP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>►</w:t>
            </w:r>
            <w:r w:rsidR="00B32707"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 xml:space="preserve"> </w:t>
            </w: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>Туристическа програма в стария град Охрид и на прекрасното Охридско езеро</w:t>
            </w:r>
            <w:r w:rsidR="00A41B5E" w:rsidRPr="00D20BDF">
              <w:rPr>
                <w:rFonts w:ascii="Book Antiqua" w:hAnsi="Book Antiqua"/>
                <w:b/>
                <w:color w:val="0D0D0D"/>
                <w:sz w:val="24"/>
                <w:szCs w:val="24"/>
              </w:rPr>
              <w:t>;</w:t>
            </w:r>
          </w:p>
          <w:p w:rsidR="006D1DE4" w:rsidRPr="00D20BDF" w:rsidRDefault="006D1DE4" w:rsidP="000D3972">
            <w:pPr>
              <w:pStyle w:val="NoSpacing"/>
              <w:jc w:val="both"/>
              <w:rPr>
                <w:rFonts w:ascii="Book Antiqua" w:hAnsi="Book Antiqua"/>
                <w:b/>
                <w:color w:val="0D0D0D"/>
                <w:sz w:val="24"/>
                <w:szCs w:val="24"/>
              </w:rPr>
            </w:pP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>►</w:t>
            </w:r>
            <w:r w:rsidR="00B32707"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 xml:space="preserve"> </w:t>
            </w: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>Музея на виното, единствен по рода си в Македония</w:t>
            </w:r>
            <w:r w:rsidR="00A41B5E" w:rsidRPr="00D20BDF">
              <w:rPr>
                <w:rFonts w:ascii="Book Antiqua" w:hAnsi="Book Antiqua"/>
                <w:b/>
                <w:color w:val="0D0D0D"/>
                <w:sz w:val="24"/>
                <w:szCs w:val="24"/>
              </w:rPr>
              <w:t>;</w:t>
            </w:r>
          </w:p>
          <w:p w:rsidR="006D1DE4" w:rsidRPr="00D20BDF" w:rsidRDefault="006D1DE4" w:rsidP="000D3972">
            <w:pPr>
              <w:pStyle w:val="NoSpacing"/>
              <w:jc w:val="both"/>
              <w:rPr>
                <w:rFonts w:ascii="Book Antiqua" w:hAnsi="Book Antiqua"/>
                <w:b/>
                <w:color w:val="0D0D0D"/>
                <w:sz w:val="24"/>
                <w:szCs w:val="24"/>
              </w:rPr>
            </w:pP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>►</w:t>
            </w:r>
            <w:r w:rsidR="00B32707"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 xml:space="preserve"> </w:t>
            </w: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>Разходка до Билянини извори и манастира „Св. Наум“- последната българска светиня в югозападна Македония</w:t>
            </w:r>
            <w:r w:rsidR="00A41B5E" w:rsidRPr="00D20BDF">
              <w:rPr>
                <w:rFonts w:ascii="Book Antiqua" w:hAnsi="Book Antiqua"/>
                <w:b/>
                <w:color w:val="0D0D0D"/>
                <w:sz w:val="24"/>
                <w:szCs w:val="24"/>
              </w:rPr>
              <w:t>;</w:t>
            </w:r>
          </w:p>
          <w:p w:rsidR="006D1DE4" w:rsidRPr="00D20BDF" w:rsidRDefault="006D1DE4" w:rsidP="000D3972">
            <w:pPr>
              <w:pStyle w:val="NoSpacing"/>
              <w:jc w:val="both"/>
              <w:rPr>
                <w:rFonts w:ascii="Book Antiqua" w:hAnsi="Book Antiqua"/>
                <w:b/>
                <w:color w:val="0D0D0D"/>
                <w:sz w:val="24"/>
                <w:szCs w:val="24"/>
              </w:rPr>
            </w:pP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>►</w:t>
            </w:r>
            <w:r w:rsidR="00B32707"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 xml:space="preserve"> </w:t>
            </w: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>Македонската столица Скопие – градът на контрастите</w:t>
            </w:r>
            <w:r w:rsidR="00A41B5E" w:rsidRPr="00D20BDF">
              <w:rPr>
                <w:rFonts w:ascii="Book Antiqua" w:hAnsi="Book Antiqua"/>
                <w:b/>
                <w:color w:val="0D0D0D"/>
                <w:sz w:val="24"/>
                <w:szCs w:val="24"/>
              </w:rPr>
              <w:t>;</w:t>
            </w:r>
          </w:p>
          <w:p w:rsidR="006D1DE4" w:rsidRPr="00D20BDF" w:rsidRDefault="006D1DE4" w:rsidP="000D3972">
            <w:pPr>
              <w:pStyle w:val="NoSpacing"/>
              <w:jc w:val="both"/>
              <w:rPr>
                <w:rFonts w:ascii="Book Antiqua" w:hAnsi="Book Antiqua"/>
                <w:b/>
                <w:color w:val="0D0D0D"/>
                <w:sz w:val="24"/>
                <w:szCs w:val="24"/>
              </w:rPr>
            </w:pP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>►</w:t>
            </w:r>
            <w:r w:rsidR="00B32707"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 xml:space="preserve"> </w:t>
            </w: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>Бутиков хотел 4</w:t>
            </w: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</w:rPr>
              <w:t xml:space="preserve">* </w:t>
            </w:r>
            <w:r w:rsidRPr="00D20BDF">
              <w:rPr>
                <w:rFonts w:ascii="Book Antiqua" w:hAnsi="Book Antiqua"/>
                <w:b/>
                <w:color w:val="0D0D0D"/>
                <w:sz w:val="24"/>
                <w:szCs w:val="24"/>
                <w:lang w:val="bg-BG"/>
              </w:rPr>
              <w:t>в близост до красивото Охридско езеро</w:t>
            </w:r>
            <w:r w:rsidR="00A41B5E" w:rsidRPr="00D20BDF">
              <w:rPr>
                <w:rFonts w:ascii="Book Antiqua" w:hAnsi="Book Antiqua"/>
                <w:b/>
                <w:color w:val="0D0D0D"/>
                <w:sz w:val="24"/>
                <w:szCs w:val="24"/>
              </w:rPr>
              <w:t>.</w:t>
            </w:r>
          </w:p>
          <w:p w:rsidR="006D1DE4" w:rsidRPr="006D1DE4" w:rsidRDefault="006D1DE4" w:rsidP="000D3972">
            <w:pPr>
              <w:pStyle w:val="NoSpacing"/>
              <w:jc w:val="both"/>
              <w:rPr>
                <w:rFonts w:ascii="Book Antiqua" w:hAnsi="Book Antiqua"/>
                <w:b/>
                <w:color w:val="0D0D0D"/>
                <w:lang w:val="bg-BG"/>
              </w:rPr>
            </w:pPr>
          </w:p>
          <w:p w:rsidR="004B5ECD" w:rsidRPr="006D1DE4" w:rsidRDefault="008B62F8" w:rsidP="003B38C7">
            <w:pPr>
              <w:spacing w:after="0" w:line="240" w:lineRule="auto"/>
              <w:jc w:val="both"/>
              <w:rPr>
                <w:rFonts w:ascii="Book Antiqua" w:hAnsi="Book Antiqua"/>
                <w:b/>
                <w:i/>
                <w:color w:val="C00000"/>
                <w:lang w:val="bg-BG" w:eastAsia="bg-BG"/>
              </w:rPr>
            </w:pPr>
            <w:r w:rsidRPr="00B83F13">
              <w:rPr>
                <w:rFonts w:ascii="Book Antiqua" w:hAnsi="Book Antiqua"/>
                <w:b/>
                <w:color w:val="0D0D0D"/>
                <w:lang w:val="bg-BG"/>
              </w:rPr>
              <w:t>1–ви ден</w:t>
            </w:r>
            <w:r w:rsidR="004B5ECD">
              <w:rPr>
                <w:rFonts w:ascii="Book Antiqua" w:hAnsi="Book Antiqua"/>
                <w:b/>
                <w:color w:val="0D0D0D"/>
                <w:lang w:val="bg-BG"/>
              </w:rPr>
              <w:t xml:space="preserve"> /27.09./</w:t>
            </w:r>
            <w:r>
              <w:rPr>
                <w:rFonts w:ascii="Book Antiqua" w:hAnsi="Book Antiqua"/>
                <w:b/>
                <w:color w:val="0D0D0D"/>
                <w:lang w:val="bg-BG"/>
              </w:rPr>
              <w:t xml:space="preserve"> </w:t>
            </w:r>
            <w:r w:rsidR="006F1093" w:rsidRPr="006C2DDC">
              <w:rPr>
                <w:rFonts w:ascii="Book Antiqua" w:hAnsi="Book Antiqua"/>
                <w:b/>
                <w:color w:val="000000" w:themeColor="text1"/>
                <w:lang w:eastAsia="bg-BG"/>
              </w:rPr>
              <w:t xml:space="preserve">: </w:t>
            </w:r>
            <w:r w:rsidR="003B38C7">
              <w:rPr>
                <w:rFonts w:ascii="Book Antiqua" w:hAnsi="Book Antiqua"/>
                <w:b/>
                <w:color w:val="000000" w:themeColor="text1"/>
                <w:lang w:val="bg-BG"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Отпътуване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r w:rsidR="003B38C7">
              <w:rPr>
                <w:rFonts w:ascii="Book Antiqua" w:hAnsi="Book Antiqua"/>
                <w:color w:val="000000"/>
                <w:lang w:val="bg-BG"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от</w:t>
            </w:r>
            <w:proofErr w:type="spellEnd"/>
            <w:r w:rsidR="003B38C7">
              <w:rPr>
                <w:rFonts w:ascii="Book Antiqua" w:hAnsi="Book Antiqua"/>
                <w:color w:val="000000"/>
                <w:lang w:val="bg-BG"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София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в 07.00 ч. </w:t>
            </w:r>
            <w:r w:rsidR="003B38C7">
              <w:rPr>
                <w:rFonts w:ascii="Book Antiqua" w:hAnsi="Book Antiqua"/>
                <w:color w:val="000000"/>
                <w:lang w:val="bg-BG" w:eastAsia="bg-BG"/>
              </w:rPr>
              <w:t>от</w:t>
            </w:r>
            <w:r w:rsidR="004B5ECD">
              <w:rPr>
                <w:rFonts w:ascii="Book Antiqua" w:hAnsi="Book Antiqua"/>
                <w:color w:val="000000"/>
                <w:lang w:val="bg-BG" w:eastAsia="bg-BG"/>
              </w:rPr>
              <w:t xml:space="preserve"> паркинга пред Национален стадион „В. Левски“ по маршрут София-Благоевград-ГКПП Ст.Лисичково-Делчево-Велес-Демир Капия.Пристигане в района на винарска изба „Попова кула“ около обяд. </w:t>
            </w:r>
            <w:r w:rsidR="004B5ECD" w:rsidRPr="006D1DE4">
              <w:rPr>
                <w:rFonts w:ascii="Book Antiqua" w:hAnsi="Book Antiqua"/>
                <w:b/>
                <w:i/>
                <w:color w:val="C00000"/>
                <w:lang w:val="bg-BG" w:eastAsia="bg-BG"/>
              </w:rPr>
              <w:t>Винарска изба „Попова кула“ и лозовите й масиви се намират в южната падина на Велико Бърдо, западно от прекрасното градче Демир Капия. Най</w:t>
            </w:r>
            <w:r w:rsidR="003B38C7" w:rsidRPr="006D1DE4">
              <w:rPr>
                <w:rFonts w:ascii="Book Antiqua" w:hAnsi="Book Antiqua"/>
                <w:b/>
                <w:i/>
                <w:color w:val="C00000"/>
                <w:lang w:val="bg-BG" w:eastAsia="bg-BG"/>
              </w:rPr>
              <w:t>-старите археологически находки</w:t>
            </w:r>
            <w:r w:rsidR="004B5ECD" w:rsidRPr="006D1DE4">
              <w:rPr>
                <w:rFonts w:ascii="Book Antiqua" w:hAnsi="Book Antiqua"/>
                <w:b/>
                <w:i/>
                <w:color w:val="C00000"/>
                <w:lang w:val="bg-BG" w:eastAsia="bg-BG"/>
              </w:rPr>
              <w:t xml:space="preserve"> доказват, че хората по тези места са отглеждали лозя и произвеждали вино още през 13 век пр.н.е. Район Демир Капия, който е част от Тиквешкия винен подрайон, притежава отлични климатични и почвени условия за отглеждане на лозя. Винарската изба функционира от 2005 година и произвежда вино от 11 различни сорта грозде, между които Станушина, Вранец, Каберне, Жилавка, Шардоне и други.</w:t>
            </w:r>
          </w:p>
          <w:p w:rsidR="004B5ECD" w:rsidRPr="00A33ACE" w:rsidRDefault="004B5ECD" w:rsidP="003B38C7">
            <w:pPr>
              <w:spacing w:after="0" w:line="240" w:lineRule="auto"/>
              <w:jc w:val="both"/>
              <w:rPr>
                <w:rFonts w:ascii="Book Antiqua" w:hAnsi="Book Antiqua"/>
                <w:lang w:val="bg-BG" w:eastAsia="bg-BG"/>
              </w:rPr>
            </w:pPr>
            <w:r>
              <w:rPr>
                <w:rFonts w:ascii="Book Antiqua" w:hAnsi="Book Antiqua"/>
                <w:color w:val="000000"/>
                <w:lang w:val="bg-BG" w:eastAsia="bg-BG"/>
              </w:rPr>
              <w:t>Кратка обиколка на винарната и запознаване с производството на виното</w:t>
            </w:r>
            <w:r w:rsidR="00A33ACE">
              <w:rPr>
                <w:rFonts w:ascii="Book Antiqua" w:hAnsi="Book Antiqua"/>
                <w:color w:val="000000"/>
                <w:lang w:val="bg-BG" w:eastAsia="bg-BG"/>
              </w:rPr>
              <w:t xml:space="preserve"> и използваните в процеса суровини, както и с историята на региона. Обяд с дегустация на 4 вида качествени местни вина.</w:t>
            </w:r>
            <w:r w:rsidR="00A33ACE">
              <w:rPr>
                <w:rFonts w:ascii="Book Antiqua" w:hAnsi="Book Antiqua"/>
                <w:color w:val="000000"/>
                <w:lang w:val="bg-BG" w:eastAsia="bg-BG"/>
              </w:rPr>
              <w:br/>
              <w:t xml:space="preserve">След обяда – посещение на Демир Капия и Музея на виното, в който ще имате възможност да разгледате 3 различни експозиции.Отпътуване за град Кавадарци за </w:t>
            </w:r>
            <w:r w:rsidR="00A33ACE" w:rsidRPr="006D1DE4">
              <w:rPr>
                <w:rFonts w:ascii="Book Antiqua" w:hAnsi="Book Antiqua"/>
                <w:b/>
                <w:i/>
                <w:color w:val="C00000"/>
                <w:lang w:val="bg-BG" w:eastAsia="bg-BG"/>
              </w:rPr>
              <w:t>посещение</w:t>
            </w:r>
            <w:r w:rsidR="006D1DE4" w:rsidRPr="006D1DE4">
              <w:rPr>
                <w:rFonts w:ascii="Book Antiqua" w:hAnsi="Book Antiqua"/>
                <w:b/>
                <w:i/>
                <w:color w:val="C00000"/>
                <w:lang w:val="bg-BG" w:eastAsia="bg-BG"/>
              </w:rPr>
              <w:t xml:space="preserve"> на</w:t>
            </w:r>
            <w:r w:rsidR="00A33ACE" w:rsidRPr="006D1DE4">
              <w:rPr>
                <w:rFonts w:ascii="Book Antiqua" w:hAnsi="Book Antiqua"/>
                <w:b/>
                <w:i/>
                <w:color w:val="C00000"/>
                <w:lang w:val="bg-BG" w:eastAsia="bg-BG"/>
              </w:rPr>
              <w:t xml:space="preserve"> най-старата и най-голяма изба на Балканите „Тиквеш“, със 130 годишен опит във винарството и производство на близо 20 милиона литра вино годишно. В нея се произвеждат вина от уникалните за Македония сортове Вранец, Тамянка, Станушина, Кратошия, Гренаш Блан или Белаш, както го наричат местните. Тиквешия е главния винен регион на Македония, а изба „Тиквеш“ е най-големият собственик на лозя в страната.</w:t>
            </w:r>
            <w:r w:rsidR="00A33ACE" w:rsidRPr="006D1DE4">
              <w:rPr>
                <w:rFonts w:ascii="Book Antiqua" w:hAnsi="Book Antiqua"/>
                <w:color w:val="C00000"/>
                <w:lang w:val="bg-BG" w:eastAsia="bg-BG"/>
              </w:rPr>
              <w:t xml:space="preserve"> </w:t>
            </w:r>
            <w:r w:rsidR="00A33ACE">
              <w:rPr>
                <w:rFonts w:ascii="Book Antiqua" w:hAnsi="Book Antiqua"/>
                <w:color w:val="000000"/>
                <w:lang w:val="bg-BG" w:eastAsia="bg-BG"/>
              </w:rPr>
              <w:t>Дегустация на 5 вида Тиквешки вина.Продължаваме към Охрид – град съчетал вековната историческа традиция с невероятната красота на Охридското езеро. Настаняване в хотел 4</w:t>
            </w:r>
            <w:r w:rsidR="00A33ACE">
              <w:rPr>
                <w:rFonts w:ascii="Book Antiqua" w:hAnsi="Book Antiqua"/>
                <w:color w:val="000000"/>
                <w:lang w:eastAsia="bg-BG"/>
              </w:rPr>
              <w:t xml:space="preserve">* </w:t>
            </w:r>
            <w:r w:rsidR="00A33ACE">
              <w:rPr>
                <w:rFonts w:ascii="Book Antiqua" w:hAnsi="Book Antiqua"/>
                <w:color w:val="000000"/>
                <w:lang w:val="bg-BG" w:eastAsia="bg-BG"/>
              </w:rPr>
              <w:t>на езе</w:t>
            </w:r>
            <w:r w:rsidR="003B38C7">
              <w:rPr>
                <w:rFonts w:ascii="Book Antiqua" w:hAnsi="Book Antiqua"/>
                <w:color w:val="000000"/>
                <w:lang w:val="bg-BG" w:eastAsia="bg-BG"/>
              </w:rPr>
              <w:t xml:space="preserve">рото. </w:t>
            </w:r>
            <w:r w:rsidR="003B38C7">
              <w:rPr>
                <w:rFonts w:ascii="Book Antiqua" w:hAnsi="Book Antiqua"/>
                <w:color w:val="000000"/>
                <w:lang w:val="bg-BG" w:eastAsia="bg-BG"/>
              </w:rPr>
              <w:lastRenderedPageBreak/>
              <w:t>Свободно време за вечеря.</w:t>
            </w:r>
            <w:r w:rsidR="00A33ACE">
              <w:rPr>
                <w:rFonts w:ascii="Book Antiqua" w:hAnsi="Book Antiqua"/>
                <w:color w:val="000000"/>
                <w:lang w:val="bg-BG" w:eastAsia="bg-BG"/>
              </w:rPr>
              <w:t xml:space="preserve"> Нощувка.</w:t>
            </w:r>
          </w:p>
          <w:p w:rsidR="008B62F8" w:rsidRPr="004B5ECD" w:rsidRDefault="008B62F8" w:rsidP="000D3972">
            <w:pPr>
              <w:pStyle w:val="NoSpacing"/>
              <w:jc w:val="both"/>
              <w:rPr>
                <w:rFonts w:ascii="Book Antiqua" w:hAnsi="Book Antiqua"/>
                <w:b/>
                <w:i/>
                <w:lang w:val="bg-BG"/>
              </w:rPr>
            </w:pPr>
          </w:p>
          <w:p w:rsidR="00A33ACE" w:rsidRDefault="008B62F8" w:rsidP="000D3972">
            <w:pPr>
              <w:pStyle w:val="NoSpacing"/>
              <w:jc w:val="both"/>
              <w:rPr>
                <w:rFonts w:ascii="Book Antiqua" w:hAnsi="Book Antiqua"/>
                <w:color w:val="000000"/>
                <w:lang w:val="bg-BG" w:eastAsia="bg-BG"/>
              </w:rPr>
            </w:pPr>
            <w:r w:rsidRPr="006C2DDC">
              <w:rPr>
                <w:rFonts w:ascii="Book Antiqua" w:hAnsi="Book Antiqua"/>
                <w:b/>
                <w:shd w:val="clear" w:color="auto" w:fill="FFFFFF"/>
              </w:rPr>
              <w:t>2</w:t>
            </w:r>
            <w:r w:rsidRPr="006C2DDC">
              <w:rPr>
                <w:rFonts w:ascii="Book Antiqua" w:hAnsi="Book Antiqua"/>
                <w:b/>
                <w:shd w:val="clear" w:color="auto" w:fill="FFFFFF"/>
                <w:lang w:val="bg-BG"/>
              </w:rPr>
              <w:t>-ри ден</w:t>
            </w:r>
            <w:r w:rsidR="00A33ACE">
              <w:rPr>
                <w:rFonts w:ascii="Book Antiqua" w:hAnsi="Book Antiqua"/>
                <w:b/>
                <w:shd w:val="clear" w:color="auto" w:fill="FFFFFF"/>
                <w:lang w:val="bg-BG"/>
              </w:rPr>
              <w:t xml:space="preserve"> /28.09./</w:t>
            </w:r>
            <w:r w:rsidRPr="006C2DDC">
              <w:rPr>
                <w:rFonts w:ascii="Book Antiqua" w:hAnsi="Book Antiqua"/>
                <w:b/>
                <w:shd w:val="clear" w:color="auto" w:fill="FFFFFF"/>
                <w:lang w:val="bg-BG"/>
              </w:rPr>
              <w:t xml:space="preserve">: </w:t>
            </w:r>
            <w:r w:rsidRPr="006C2DDC">
              <w:rPr>
                <w:rFonts w:ascii="Book Antiqua" w:hAnsi="Book Antiqua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З</w:t>
            </w:r>
            <w:r w:rsidR="006D1DE4">
              <w:rPr>
                <w:rFonts w:ascii="Book Antiqua" w:hAnsi="Book Antiqua"/>
                <w:color w:val="000000"/>
                <w:lang w:eastAsia="bg-BG"/>
              </w:rPr>
              <w:t>акуска</w:t>
            </w:r>
            <w:proofErr w:type="spellEnd"/>
            <w:r w:rsidR="006D1DE4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="006D1DE4">
              <w:rPr>
                <w:rFonts w:ascii="Book Antiqua" w:hAnsi="Book Antiqua"/>
                <w:color w:val="000000"/>
                <w:lang w:eastAsia="bg-BG"/>
              </w:rPr>
              <w:t>Пешеходна</w:t>
            </w:r>
            <w:proofErr w:type="spellEnd"/>
            <w:r w:rsidR="006D1DE4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6D1DE4">
              <w:rPr>
                <w:rFonts w:ascii="Book Antiqua" w:hAnsi="Book Antiqua"/>
                <w:color w:val="000000"/>
                <w:lang w:eastAsia="bg-BG"/>
              </w:rPr>
              <w:t>туристическа</w:t>
            </w:r>
            <w:proofErr w:type="spellEnd"/>
            <w:r w:rsidR="006D1DE4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r w:rsidR="006D1DE4">
              <w:rPr>
                <w:rFonts w:ascii="Book Antiqua" w:hAnsi="Book Antiqua"/>
                <w:color w:val="000000"/>
                <w:lang w:val="bg-BG" w:eastAsia="bg-BG"/>
              </w:rPr>
              <w:t>обиколка</w:t>
            </w:r>
            <w:r w:rsidR="006D1DE4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r w:rsidR="006D1DE4">
              <w:rPr>
                <w:rFonts w:ascii="Book Antiqua" w:hAnsi="Book Antiqua"/>
                <w:color w:val="000000"/>
                <w:lang w:val="bg-BG" w:eastAsia="bg-BG"/>
              </w:rPr>
              <w:t>в</w:t>
            </w:r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стария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град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с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местен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екскурзовод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: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Паметника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на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Св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Св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Кирил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и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Методий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,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Площада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и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пристана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на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града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,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Паметника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на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Св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Климент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Охридски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-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патрона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на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града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,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Къщата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на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братя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Робеви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,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Работилницата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за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ръчна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изработка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на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хартия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по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стар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традиционен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китайски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начин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,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Катедралната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църква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“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Св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София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>”</w:t>
            </w:r>
            <w:r w:rsidR="00B239DB"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r w:rsidR="006C2DDC" w:rsidRPr="006C2DDC">
              <w:rPr>
                <w:rFonts w:ascii="Book Antiqua" w:hAnsi="Book Antiqua"/>
                <w:b/>
                <w:i/>
                <w:color w:val="000000" w:themeColor="text1"/>
              </w:rPr>
              <w:t>,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Амфитеатъра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,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Църквата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“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Св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Богородица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-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Перивлепта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”,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Галерията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на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икони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,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Църквата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“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Св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Панталеймон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и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Св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Климент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(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Плаошник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)”,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където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се</w:t>
            </w:r>
            <w:proofErr w:type="spellEnd"/>
            <w:r w:rsidR="00A33ACE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A33ACE">
              <w:rPr>
                <w:rFonts w:ascii="Book Antiqua" w:hAnsi="Book Antiqua"/>
                <w:color w:val="000000"/>
                <w:lang w:eastAsia="bg-BG"/>
              </w:rPr>
              <w:t>намират</w:t>
            </w:r>
            <w:proofErr w:type="spellEnd"/>
            <w:r w:rsidR="00A33ACE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A33ACE">
              <w:rPr>
                <w:rFonts w:ascii="Book Antiqua" w:hAnsi="Book Antiqua"/>
                <w:color w:val="000000"/>
                <w:lang w:eastAsia="bg-BG"/>
              </w:rPr>
              <w:t>мощите</w:t>
            </w:r>
            <w:proofErr w:type="spellEnd"/>
            <w:r w:rsidR="00A33ACE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A33ACE">
              <w:rPr>
                <w:rFonts w:ascii="Book Antiqua" w:hAnsi="Book Antiqua"/>
                <w:color w:val="000000"/>
                <w:lang w:eastAsia="bg-BG"/>
              </w:rPr>
              <w:t>на</w:t>
            </w:r>
            <w:proofErr w:type="spellEnd"/>
            <w:r w:rsidR="00A33ACE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A33ACE">
              <w:rPr>
                <w:rFonts w:ascii="Book Antiqua" w:hAnsi="Book Antiqua"/>
                <w:color w:val="000000"/>
                <w:lang w:eastAsia="bg-BG"/>
              </w:rPr>
              <w:t>Кл</w:t>
            </w:r>
            <w:proofErr w:type="spellEnd"/>
            <w:r w:rsidR="00A33ACE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="00A33ACE">
              <w:rPr>
                <w:rFonts w:ascii="Book Antiqua" w:hAnsi="Book Antiqua"/>
                <w:color w:val="000000"/>
                <w:lang w:eastAsia="bg-BG"/>
              </w:rPr>
              <w:t>Охридски</w:t>
            </w:r>
            <w:proofErr w:type="spellEnd"/>
            <w:r w:rsidR="00A33ACE">
              <w:rPr>
                <w:rFonts w:ascii="Book Antiqua" w:hAnsi="Book Antiqua"/>
                <w:color w:val="000000"/>
                <w:lang w:val="bg-BG" w:eastAsia="bg-BG"/>
              </w:rPr>
              <w:t xml:space="preserve">. </w:t>
            </w:r>
            <w:r w:rsidR="00AF7F3B">
              <w:rPr>
                <w:rFonts w:ascii="Book Antiqua" w:hAnsi="Book Antiqua"/>
                <w:color w:val="000000"/>
                <w:lang w:val="bg-BG" w:eastAsia="bg-BG"/>
              </w:rPr>
              <w:t xml:space="preserve">Разходката продължава с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Раннохристянската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базилика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,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Самуиловата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крепост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,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Църквата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“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Св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Богородица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Каменска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”,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Стария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чинар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- </w:t>
            </w:r>
            <w:proofErr w:type="spellStart"/>
            <w:r w:rsidR="00A33ACE">
              <w:rPr>
                <w:rFonts w:ascii="Book Antiqua" w:hAnsi="Book Antiqua"/>
                <w:color w:val="000000"/>
                <w:lang w:eastAsia="bg-BG"/>
              </w:rPr>
              <w:t>хилядолетното</w:t>
            </w:r>
            <w:proofErr w:type="spellEnd"/>
            <w:r w:rsidR="00A33ACE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A33ACE">
              <w:rPr>
                <w:rFonts w:ascii="Book Antiqua" w:hAnsi="Book Antiqua"/>
                <w:color w:val="000000"/>
                <w:lang w:eastAsia="bg-BG"/>
              </w:rPr>
              <w:t>дърво</w:t>
            </w:r>
            <w:proofErr w:type="spellEnd"/>
            <w:r w:rsidR="00A33ACE">
              <w:rPr>
                <w:rFonts w:ascii="Book Antiqua" w:hAnsi="Book Antiqua"/>
                <w:color w:val="000000"/>
                <w:lang w:eastAsia="bg-BG"/>
              </w:rPr>
              <w:t xml:space="preserve"> в </w:t>
            </w:r>
            <w:proofErr w:type="spellStart"/>
            <w:r w:rsidR="00A33ACE">
              <w:rPr>
                <w:rFonts w:ascii="Book Antiqua" w:hAnsi="Book Antiqua"/>
                <w:color w:val="000000"/>
                <w:lang w:eastAsia="bg-BG"/>
              </w:rPr>
              <w:t>гр</w:t>
            </w:r>
            <w:proofErr w:type="spellEnd"/>
            <w:r w:rsidR="00A33ACE">
              <w:rPr>
                <w:rFonts w:ascii="Book Antiqua" w:hAnsi="Book Antiqua"/>
                <w:color w:val="000000"/>
                <w:lang w:val="bg-BG" w:eastAsia="bg-BG"/>
              </w:rPr>
              <w:t>ада</w:t>
            </w:r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r w:rsidR="00A33ACE">
              <w:rPr>
                <w:rFonts w:ascii="Book Antiqua" w:hAnsi="Book Antiqua"/>
                <w:color w:val="000000"/>
                <w:lang w:val="bg-BG" w:eastAsia="bg-BG"/>
              </w:rPr>
              <w:t xml:space="preserve">След обиколката – посещение на винарска изба в Охрид МАЛ „СВ.Климент“ с включен обяд и дегустация на 3 вида </w:t>
            </w:r>
            <w:r w:rsidR="00CC149F">
              <w:rPr>
                <w:rFonts w:ascii="Book Antiqua" w:hAnsi="Book Antiqua"/>
                <w:color w:val="000000"/>
                <w:lang w:val="bg-BG" w:eastAsia="bg-BG"/>
              </w:rPr>
              <w:t xml:space="preserve">местни вина. </w:t>
            </w:r>
            <w:r w:rsidR="00CC149F" w:rsidRPr="006D1DE4">
              <w:rPr>
                <w:rFonts w:ascii="Book Antiqua" w:hAnsi="Book Antiqua"/>
                <w:b/>
                <w:i/>
                <w:color w:val="C00000"/>
                <w:lang w:val="bg-BG" w:eastAsia="bg-BG"/>
              </w:rPr>
              <w:t>МАЛ „Св.Климент“ се намира на един от входовете на стария град и представлява бутикова семейна винарска изба. Производството й е концентрирано в характерни за региона на Охридското езеро вина – Ркацители, Охридско црно, Вранец.</w:t>
            </w:r>
            <w:r w:rsidR="003B38C7">
              <w:rPr>
                <w:rFonts w:ascii="Book Antiqua" w:hAnsi="Book Antiqua"/>
                <w:b/>
                <w:i/>
                <w:color w:val="000000"/>
                <w:lang w:val="bg-BG" w:eastAsia="bg-BG"/>
              </w:rPr>
              <w:t xml:space="preserve"> </w:t>
            </w:r>
            <w:r w:rsidR="005F01C0">
              <w:rPr>
                <w:rFonts w:ascii="Book Antiqua" w:hAnsi="Book Antiqua"/>
                <w:color w:val="000000"/>
                <w:lang w:val="bg-BG" w:eastAsia="bg-BG"/>
              </w:rPr>
              <w:t xml:space="preserve">След обяда  - разходка до манастира „Св.Наум“ – последната българска светиня в югозападните македонски покрайнини.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По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пътя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посещение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на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Билянини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извори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Минаване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покрай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националния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парк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“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Галичица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”.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Разглеждане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на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“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Св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Наум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”: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църквата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"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Св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Св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Арахангел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Михаил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и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Гавраил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",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параклис</w:t>
            </w:r>
            <w:r w:rsidR="005F01C0">
              <w:rPr>
                <w:rFonts w:ascii="Book Antiqua" w:hAnsi="Book Antiqua"/>
                <w:color w:val="000000"/>
                <w:lang w:eastAsia="bg-BG"/>
              </w:rPr>
              <w:t>а</w:t>
            </w:r>
            <w:proofErr w:type="spellEnd"/>
            <w:r w:rsidR="005F01C0">
              <w:rPr>
                <w:rFonts w:ascii="Book Antiqua" w:hAnsi="Book Antiqua"/>
                <w:color w:val="000000"/>
                <w:lang w:eastAsia="bg-BG"/>
              </w:rPr>
              <w:t xml:space="preserve"> "</w:t>
            </w:r>
            <w:proofErr w:type="spellStart"/>
            <w:r w:rsidR="005F01C0">
              <w:rPr>
                <w:rFonts w:ascii="Book Antiqua" w:hAnsi="Book Antiqua"/>
                <w:color w:val="000000"/>
                <w:lang w:eastAsia="bg-BG"/>
              </w:rPr>
              <w:t>Св</w:t>
            </w:r>
            <w:proofErr w:type="spellEnd"/>
            <w:r w:rsidR="005F01C0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="005F01C0">
              <w:rPr>
                <w:rFonts w:ascii="Book Antiqua" w:hAnsi="Book Antiqua"/>
                <w:color w:val="000000"/>
                <w:lang w:eastAsia="bg-BG"/>
              </w:rPr>
              <w:t>Петка</w:t>
            </w:r>
            <w:proofErr w:type="spellEnd"/>
            <w:r w:rsidR="005F01C0">
              <w:rPr>
                <w:rFonts w:ascii="Book Antiqua" w:hAnsi="Book Antiqua"/>
                <w:color w:val="000000"/>
                <w:lang w:eastAsia="bg-BG"/>
              </w:rPr>
              <w:t xml:space="preserve">" </w:t>
            </w:r>
            <w:proofErr w:type="spellStart"/>
            <w:r w:rsidR="005F01C0">
              <w:rPr>
                <w:rFonts w:ascii="Book Antiqua" w:hAnsi="Book Antiqua"/>
                <w:color w:val="000000"/>
                <w:lang w:eastAsia="bg-BG"/>
              </w:rPr>
              <w:t>със</w:t>
            </w:r>
            <w:proofErr w:type="spellEnd"/>
            <w:r w:rsid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>
              <w:rPr>
                <w:rFonts w:ascii="Book Antiqua" w:hAnsi="Book Antiqua"/>
                <w:color w:val="000000"/>
                <w:lang w:eastAsia="bg-BG"/>
              </w:rPr>
              <w:t>светена</w:t>
            </w:r>
            <w:proofErr w:type="spellEnd"/>
            <w:r w:rsid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>
              <w:rPr>
                <w:rFonts w:ascii="Book Antiqua" w:hAnsi="Book Antiqua"/>
                <w:color w:val="000000"/>
                <w:lang w:eastAsia="bg-BG"/>
              </w:rPr>
              <w:t>вода</w:t>
            </w:r>
            <w:proofErr w:type="spellEnd"/>
            <w:r w:rsidR="005F01C0">
              <w:rPr>
                <w:rFonts w:ascii="Book Antiqua" w:hAnsi="Book Antiqua"/>
                <w:color w:val="000000"/>
                <w:lang w:eastAsia="bg-BG"/>
              </w:rPr>
              <w:t>.</w:t>
            </w:r>
            <w:r w:rsidR="005F01C0">
              <w:rPr>
                <w:rFonts w:ascii="Book Antiqua" w:hAnsi="Book Antiqua"/>
                <w:color w:val="000000"/>
                <w:lang w:val="bg-BG"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Връщане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обратно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в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Охрид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. С</w:t>
            </w:r>
            <w:r w:rsidR="005F01C0">
              <w:rPr>
                <w:rFonts w:ascii="Book Antiqua" w:hAnsi="Book Antiqua"/>
                <w:color w:val="000000"/>
                <w:lang w:val="bg-BG" w:eastAsia="bg-BG"/>
              </w:rPr>
              <w:t>в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ободно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време</w:t>
            </w:r>
            <w:proofErr w:type="spellEnd"/>
            <w:r w:rsidR="005F01C0">
              <w:rPr>
                <w:rFonts w:ascii="Book Antiqua" w:hAnsi="Book Antiqua"/>
                <w:color w:val="000000"/>
                <w:lang w:val="bg-BG" w:eastAsia="bg-BG"/>
              </w:rPr>
              <w:t xml:space="preserve"> за вечеря</w:t>
            </w:r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.</w:t>
            </w:r>
            <w:r w:rsidR="005F01C0">
              <w:rPr>
                <w:rFonts w:ascii="Book Antiqua" w:hAnsi="Book Antiqua"/>
                <w:color w:val="000000"/>
                <w:lang w:val="bg-BG" w:eastAsia="bg-BG"/>
              </w:rPr>
              <w:t xml:space="preserve"> </w:t>
            </w:r>
            <w:proofErr w:type="spellStart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Нощувка</w:t>
            </w:r>
            <w:proofErr w:type="spellEnd"/>
            <w:r w:rsidR="005F01C0" w:rsidRPr="005F01C0">
              <w:rPr>
                <w:rFonts w:ascii="Book Antiqua" w:hAnsi="Book Antiqua"/>
                <w:color w:val="000000"/>
                <w:lang w:eastAsia="bg-BG"/>
              </w:rPr>
              <w:t>.</w:t>
            </w:r>
          </w:p>
          <w:p w:rsidR="00A33ACE" w:rsidRDefault="00A33ACE" w:rsidP="000D3972">
            <w:pPr>
              <w:pStyle w:val="NoSpacing"/>
              <w:jc w:val="both"/>
              <w:rPr>
                <w:rFonts w:ascii="Book Antiqua" w:hAnsi="Book Antiqua"/>
                <w:color w:val="000000"/>
                <w:lang w:val="bg-BG" w:eastAsia="bg-BG"/>
              </w:rPr>
            </w:pPr>
          </w:p>
          <w:p w:rsidR="008B62F8" w:rsidRDefault="008B62F8" w:rsidP="00A41B5E">
            <w:pPr>
              <w:spacing w:after="0" w:line="240" w:lineRule="auto"/>
              <w:rPr>
                <w:rFonts w:ascii="Book Antiqua" w:hAnsi="Book Antiqua"/>
                <w:lang w:val="bg-BG"/>
              </w:rPr>
            </w:pPr>
            <w:r w:rsidRPr="006C2DDC">
              <w:rPr>
                <w:rFonts w:ascii="Book Antiqua" w:hAnsi="Book Antiqua"/>
                <w:b/>
                <w:shd w:val="clear" w:color="auto" w:fill="FFFFFF"/>
              </w:rPr>
              <w:t>3</w:t>
            </w:r>
            <w:r w:rsidRPr="006C2DDC">
              <w:rPr>
                <w:rFonts w:ascii="Book Antiqua" w:hAnsi="Book Antiqua"/>
                <w:b/>
                <w:shd w:val="clear" w:color="auto" w:fill="FFFFFF"/>
                <w:lang w:val="bg-BG"/>
              </w:rPr>
              <w:t>-ти ден</w:t>
            </w:r>
            <w:r w:rsidR="003B38C7">
              <w:rPr>
                <w:rFonts w:ascii="Book Antiqua" w:hAnsi="Book Antiqua"/>
                <w:b/>
                <w:shd w:val="clear" w:color="auto" w:fill="FFFFFF"/>
                <w:lang w:val="bg-BG"/>
              </w:rPr>
              <w:t xml:space="preserve"> /29.09</w:t>
            </w:r>
            <w:proofErr w:type="gramStart"/>
            <w:r w:rsidR="003B38C7">
              <w:rPr>
                <w:rFonts w:ascii="Book Antiqua" w:hAnsi="Book Antiqua"/>
                <w:b/>
                <w:shd w:val="clear" w:color="auto" w:fill="FFFFFF"/>
                <w:lang w:val="bg-BG"/>
              </w:rPr>
              <w:t>./</w:t>
            </w:r>
            <w:proofErr w:type="gramEnd"/>
            <w:r w:rsidRPr="006C2DDC">
              <w:rPr>
                <w:rFonts w:ascii="Book Antiqua" w:hAnsi="Book Antiqua"/>
                <w:b/>
                <w:shd w:val="clear" w:color="auto" w:fill="FFFFFF"/>
                <w:lang w:val="bg-BG"/>
              </w:rPr>
              <w:t xml:space="preserve"> :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Закуска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Отпътуване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за</w:t>
            </w:r>
            <w:proofErr w:type="spellEnd"/>
            <w:r w:rsidRPr="006C2DDC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r w:rsidR="003B38C7">
              <w:rPr>
                <w:rFonts w:ascii="Book Antiqua" w:hAnsi="Book Antiqua"/>
                <w:color w:val="000000"/>
                <w:lang w:val="bg-BG" w:eastAsia="bg-BG"/>
              </w:rPr>
              <w:t xml:space="preserve">македонската столица -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Скопие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Свободно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време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за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обяд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в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града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и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разходка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 с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разглеждане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на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централната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част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: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моста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над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река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Вардар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,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Скопското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Кале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,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Старата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Скопска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чаршия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и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други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>.</w:t>
            </w:r>
            <w:r w:rsidRPr="006C2DDC">
              <w:rPr>
                <w:rFonts w:ascii="Book Antiqua" w:hAnsi="Book Antiqua"/>
                <w:color w:val="000000"/>
                <w:lang w:eastAsia="bg-BG"/>
              </w:rPr>
              <w:t> </w:t>
            </w:r>
            <w:proofErr w:type="spellStart"/>
            <w:r w:rsidRPr="006C2DDC">
              <w:rPr>
                <w:rFonts w:ascii="Book Antiqua" w:hAnsi="Book Antiqua"/>
                <w:color w:val="000000"/>
                <w:lang w:eastAsia="bg-BG"/>
              </w:rPr>
              <w:t>Отпътуван</w:t>
            </w:r>
            <w:r w:rsidR="003B38C7">
              <w:rPr>
                <w:rFonts w:ascii="Book Antiqua" w:hAnsi="Book Antiqua"/>
                <w:color w:val="000000"/>
                <w:lang w:eastAsia="bg-BG"/>
              </w:rPr>
              <w:t>е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за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България</w:t>
            </w:r>
            <w:proofErr w:type="spellEnd"/>
            <w:r w:rsidR="003B38C7">
              <w:rPr>
                <w:rFonts w:ascii="Book Antiqua" w:hAnsi="Book Antiqua"/>
                <w:color w:val="000000"/>
                <w:lang w:eastAsia="bg-BG"/>
              </w:rPr>
              <w:t xml:space="preserve">. </w:t>
            </w:r>
            <w:proofErr w:type="spellStart"/>
            <w:r w:rsidR="003B38C7">
              <w:rPr>
                <w:rFonts w:ascii="Book Antiqua" w:hAnsi="Book Antiqua"/>
                <w:color w:val="000000"/>
                <w:lang w:eastAsia="bg-BG"/>
              </w:rPr>
              <w:t>Пристиган</w:t>
            </w:r>
            <w:proofErr w:type="spellEnd"/>
            <w:r w:rsidR="003B38C7">
              <w:rPr>
                <w:rFonts w:ascii="Book Antiqua" w:hAnsi="Book Antiqua"/>
                <w:color w:val="000000"/>
                <w:lang w:val="bg-BG" w:eastAsia="bg-BG"/>
              </w:rPr>
              <w:t>е в София вечерта</w:t>
            </w:r>
            <w:r w:rsidRPr="006C2DDC">
              <w:rPr>
                <w:rFonts w:ascii="Book Antiqua" w:hAnsi="Book Antiqua"/>
                <w:color w:val="000000"/>
                <w:lang w:eastAsia="bg-BG"/>
              </w:rPr>
              <w:t>.</w:t>
            </w:r>
          </w:p>
          <w:p w:rsidR="008B62F8" w:rsidRDefault="008B62F8" w:rsidP="000D3972">
            <w:pPr>
              <w:pStyle w:val="NoSpacing"/>
              <w:jc w:val="both"/>
              <w:rPr>
                <w:rFonts w:ascii="Book Antiqua" w:hAnsi="Book Antiqua"/>
              </w:rPr>
            </w:pPr>
          </w:p>
          <w:p w:rsidR="005F09B5" w:rsidRPr="005F09B5" w:rsidRDefault="005F09B5" w:rsidP="000D3972">
            <w:pPr>
              <w:pStyle w:val="NoSpacing"/>
              <w:jc w:val="both"/>
              <w:rPr>
                <w:rFonts w:ascii="Book Antiqua" w:hAnsi="Book Antiqua"/>
                <w:b/>
                <w:color w:val="FF0000"/>
                <w:lang w:val="bg-BG"/>
              </w:rPr>
            </w:pPr>
            <w:r w:rsidRPr="005F09B5">
              <w:rPr>
                <w:rFonts w:ascii="Book Antiqua" w:hAnsi="Book Antiqua"/>
                <w:b/>
                <w:color w:val="FF0000"/>
                <w:lang w:val="bg-BG"/>
              </w:rPr>
              <w:t>ЦЕНИ ПО РАННИ ЗАПИСВАНИЯ ДО ДАТА 31.07.2019Г.</w:t>
            </w:r>
          </w:p>
          <w:p w:rsidR="008B62F8" w:rsidRDefault="008B62F8" w:rsidP="000D3972">
            <w:pPr>
              <w:pStyle w:val="NoSpacing"/>
              <w:jc w:val="both"/>
              <w:rPr>
                <w:rFonts w:ascii="Book Antiqua" w:hAnsi="Book Antiqua"/>
                <w:lang w:val="bg-BG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910"/>
              <w:gridCol w:w="3880"/>
            </w:tblGrid>
            <w:tr w:rsidR="005F09B5" w:rsidRPr="007157AA" w:rsidTr="00A41B5E">
              <w:trPr>
                <w:jc w:val="center"/>
              </w:trPr>
              <w:tc>
                <w:tcPr>
                  <w:tcW w:w="32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B5E" w:rsidRPr="007157AA" w:rsidRDefault="00A41B5E">
                  <w:p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7157AA">
                    <w:rPr>
                      <w:rFonts w:ascii="Book Antiqua" w:hAnsi="Book Antiqua"/>
                      <w:color w:val="000000"/>
                      <w:sz w:val="24"/>
                      <w:szCs w:val="24"/>
                      <w:lang w:eastAsia="bg-BG"/>
                    </w:rPr>
                    <w:t>Вид</w:t>
                  </w:r>
                  <w:proofErr w:type="spellEnd"/>
                  <w:r w:rsidRPr="007157AA">
                    <w:rPr>
                      <w:rFonts w:ascii="Book Antiqua" w:hAnsi="Book Antiqua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7157AA">
                    <w:rPr>
                      <w:rFonts w:ascii="Book Antiqua" w:hAnsi="Book Antiqua"/>
                      <w:color w:val="000000"/>
                      <w:sz w:val="24"/>
                      <w:szCs w:val="24"/>
                      <w:lang w:eastAsia="bg-BG"/>
                    </w:rPr>
                    <w:t>настаняване</w:t>
                  </w:r>
                  <w:proofErr w:type="spellEnd"/>
                </w:p>
              </w:tc>
              <w:tc>
                <w:tcPr>
                  <w:tcW w:w="179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B5E" w:rsidRPr="007157AA" w:rsidRDefault="00BF570E" w:rsidP="00A41B5E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lang w:val="bg-BG" w:eastAsia="bg-BG"/>
                    </w:rPr>
                  </w:pPr>
                  <w:r w:rsidRPr="007157AA">
                    <w:rPr>
                      <w:rFonts w:ascii="Book Antiqua" w:hAnsi="Book Antiqua"/>
                      <w:b/>
                      <w:sz w:val="24"/>
                      <w:szCs w:val="24"/>
                      <w:lang w:val="bg-BG" w:eastAsia="bg-BG"/>
                    </w:rPr>
                    <w:t>Пакетна цена</w:t>
                  </w:r>
                </w:p>
              </w:tc>
            </w:tr>
            <w:tr w:rsidR="005F09B5" w:rsidRPr="007157AA" w:rsidTr="00A41B5E">
              <w:trPr>
                <w:jc w:val="center"/>
              </w:trPr>
              <w:tc>
                <w:tcPr>
                  <w:tcW w:w="32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B5E" w:rsidRPr="007157AA" w:rsidRDefault="00A41B5E">
                  <w:p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  <w:lang w:val="bg-BG" w:eastAsia="bg-BG"/>
                    </w:rPr>
                  </w:pPr>
                  <w:r w:rsidRPr="007157AA"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bg-BG" w:eastAsia="bg-BG"/>
                    </w:rPr>
                    <w:t>На човек във двойна стая</w:t>
                  </w:r>
                </w:p>
              </w:tc>
              <w:tc>
                <w:tcPr>
                  <w:tcW w:w="179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B5E" w:rsidRPr="007157AA" w:rsidRDefault="00C926FB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lang w:eastAsia="bg-BG"/>
                    </w:rPr>
                  </w:pPr>
                  <w:r w:rsidRPr="007157AA">
                    <w:rPr>
                      <w:rFonts w:ascii="Book Antiqua" w:hAnsi="Book Antiqua"/>
                      <w:b/>
                      <w:sz w:val="24"/>
                      <w:szCs w:val="24"/>
                      <w:lang w:val="bg-BG" w:eastAsia="bg-BG"/>
                    </w:rPr>
                    <w:t>309</w:t>
                  </w:r>
                  <w:r w:rsidR="00BF570E" w:rsidRPr="007157AA">
                    <w:rPr>
                      <w:rFonts w:ascii="Book Antiqua" w:hAnsi="Book Antiqua"/>
                      <w:b/>
                      <w:sz w:val="24"/>
                      <w:szCs w:val="24"/>
                      <w:lang w:val="bg-BG" w:eastAsia="bg-BG"/>
                    </w:rPr>
                    <w:t>.00</w:t>
                  </w:r>
                  <w:r w:rsidR="00A41B5E" w:rsidRPr="007157AA">
                    <w:rPr>
                      <w:rFonts w:ascii="Book Antiqua" w:hAnsi="Book Antiqua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="00A41B5E" w:rsidRPr="007157AA">
                    <w:rPr>
                      <w:rFonts w:ascii="Book Antiqua" w:hAnsi="Book Antiqua"/>
                      <w:b/>
                      <w:sz w:val="24"/>
                      <w:szCs w:val="24"/>
                      <w:lang w:eastAsia="bg-BG"/>
                    </w:rPr>
                    <w:t>лв</w:t>
                  </w:r>
                  <w:proofErr w:type="spellEnd"/>
                  <w:r w:rsidR="00A41B5E" w:rsidRPr="007157AA">
                    <w:rPr>
                      <w:rFonts w:ascii="Book Antiqua" w:hAnsi="Book Antiqua"/>
                      <w:b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</w:tr>
            <w:tr w:rsidR="005F09B5" w:rsidRPr="007157AA" w:rsidTr="00A41B5E">
              <w:trPr>
                <w:jc w:val="center"/>
              </w:trPr>
              <w:tc>
                <w:tcPr>
                  <w:tcW w:w="32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B5E" w:rsidRPr="007157AA" w:rsidRDefault="00C926FB">
                  <w:p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  <w:lang w:val="bg-BG" w:eastAsia="bg-BG"/>
                    </w:rPr>
                  </w:pPr>
                  <w:r w:rsidRPr="007157AA"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bg-BG" w:eastAsia="bg-BG"/>
                    </w:rPr>
                    <w:t>Доплащане за единично настаняване</w:t>
                  </w:r>
                </w:p>
              </w:tc>
              <w:tc>
                <w:tcPr>
                  <w:tcW w:w="179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B5E" w:rsidRPr="007157AA" w:rsidRDefault="005F09B5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  <w:lang w:val="bg-BG" w:eastAsia="bg-BG"/>
                    </w:rPr>
                    <w:t>12</w:t>
                  </w:r>
                  <w:r w:rsidR="00C926FB" w:rsidRPr="007157AA">
                    <w:rPr>
                      <w:rFonts w:ascii="Book Antiqua" w:hAnsi="Book Antiqua"/>
                      <w:b/>
                      <w:sz w:val="24"/>
                      <w:szCs w:val="24"/>
                      <w:lang w:val="bg-BG" w:eastAsia="bg-BG"/>
                    </w:rPr>
                    <w:t>0</w:t>
                  </w:r>
                  <w:r w:rsidR="00BF570E" w:rsidRPr="007157AA">
                    <w:rPr>
                      <w:rFonts w:ascii="Book Antiqua" w:hAnsi="Book Antiqua"/>
                      <w:b/>
                      <w:sz w:val="24"/>
                      <w:szCs w:val="24"/>
                      <w:lang w:val="bg-BG" w:eastAsia="bg-BG"/>
                    </w:rPr>
                    <w:t>.00</w:t>
                  </w:r>
                  <w:r w:rsidR="00A41B5E" w:rsidRPr="007157AA">
                    <w:rPr>
                      <w:rFonts w:ascii="Book Antiqua" w:hAnsi="Book Antiqua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="00A41B5E" w:rsidRPr="007157AA">
                    <w:rPr>
                      <w:rFonts w:ascii="Book Antiqua" w:hAnsi="Book Antiqua"/>
                      <w:b/>
                      <w:sz w:val="24"/>
                      <w:szCs w:val="24"/>
                      <w:lang w:eastAsia="bg-BG"/>
                    </w:rPr>
                    <w:t>лв</w:t>
                  </w:r>
                  <w:proofErr w:type="spellEnd"/>
                  <w:r w:rsidR="00A41B5E" w:rsidRPr="007157AA">
                    <w:rPr>
                      <w:rFonts w:ascii="Book Antiqua" w:hAnsi="Book Antiqua"/>
                      <w:b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</w:tr>
          </w:tbl>
          <w:p w:rsidR="008B62F8" w:rsidRPr="007157AA" w:rsidRDefault="008B62F8" w:rsidP="000D3972">
            <w:pPr>
              <w:pStyle w:val="NoSpacing"/>
              <w:rPr>
                <w:rFonts w:ascii="Book Antiqua" w:hAnsi="Book Antiqua"/>
                <w:lang w:val="bg-BG"/>
              </w:rPr>
            </w:pPr>
          </w:p>
          <w:p w:rsidR="008B62F8" w:rsidRPr="00A41B5E" w:rsidRDefault="008B62F8" w:rsidP="000D397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A41B5E">
              <w:rPr>
                <w:rFonts w:ascii="Book Antiqua" w:hAnsi="Book Antiqua"/>
                <w:b/>
                <w:color w:val="C00000"/>
                <w:sz w:val="28"/>
                <w:szCs w:val="28"/>
                <w:lang w:val="bg-BG"/>
              </w:rPr>
              <w:t>Цената включва:</w:t>
            </w:r>
          </w:p>
          <w:p w:rsidR="008B62F8" w:rsidRPr="00A41B5E" w:rsidRDefault="008B62F8" w:rsidP="000D3972">
            <w:pPr>
              <w:pStyle w:val="NoSpacing"/>
              <w:rPr>
                <w:rFonts w:ascii="Book Antiqua" w:hAnsi="Book Antiqua"/>
                <w:color w:val="FF0000"/>
                <w:sz w:val="28"/>
                <w:szCs w:val="28"/>
              </w:rPr>
            </w:pPr>
            <w:r w:rsidRPr="00B32707">
              <w:rPr>
                <w:rFonts w:ascii="Book Antiqua" w:hAnsi="Book Antiqua"/>
                <w:color w:val="C00000"/>
                <w:sz w:val="24"/>
                <w:szCs w:val="24"/>
                <w:lang w:val="bg-BG"/>
              </w:rPr>
              <w:t>♠</w:t>
            </w:r>
            <w:r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 </w:t>
            </w:r>
            <w:r w:rsidR="00B32707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>Т</w:t>
            </w:r>
            <w:proofErr w:type="spellStart"/>
            <w:r w:rsidR="00A7387A" w:rsidRPr="00A7387A">
              <w:rPr>
                <w:rFonts w:ascii="Book Antiqua" w:hAnsi="Book Antiqua"/>
                <w:color w:val="000000"/>
                <w:sz w:val="24"/>
                <w:szCs w:val="24"/>
              </w:rPr>
              <w:t>р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</w:rPr>
              <w:t>анспорт</w:t>
            </w:r>
            <w:proofErr w:type="spellEnd"/>
            <w:r w:rsidR="00A41B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с 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>лицензиран туристически автобус за международни превози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</w:rPr>
              <w:t>;</w:t>
            </w:r>
          </w:p>
          <w:p w:rsidR="008B62F8" w:rsidRPr="007157AA" w:rsidRDefault="008B62F8" w:rsidP="000D3972">
            <w:pPr>
              <w:pStyle w:val="NoSpacing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32707">
              <w:rPr>
                <w:rFonts w:ascii="Book Antiqua" w:hAnsi="Book Antiqua"/>
                <w:color w:val="C00000"/>
                <w:sz w:val="24"/>
                <w:szCs w:val="24"/>
                <w:lang w:val="bg-BG"/>
              </w:rPr>
              <w:t>♠</w:t>
            </w:r>
            <w:r w:rsidR="00A7387A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="00A7387A" w:rsidRPr="00A7387A">
              <w:rPr>
                <w:rFonts w:ascii="Book Antiqua" w:hAnsi="Book Antiqua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A7387A" w:rsidRPr="00A7387A">
              <w:rPr>
                <w:rFonts w:ascii="Book Antiqua" w:hAnsi="Book Antiqua"/>
                <w:color w:val="000000"/>
                <w:sz w:val="24"/>
                <w:szCs w:val="24"/>
              </w:rPr>
              <w:t>нощувки</w:t>
            </w:r>
            <w:proofErr w:type="spellEnd"/>
            <w:r w:rsidR="00A7387A" w:rsidRPr="00A7387A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1B5E">
              <w:rPr>
                <w:rFonts w:ascii="Book Antiqua" w:hAnsi="Book Antiqua"/>
                <w:color w:val="000000"/>
                <w:sz w:val="24"/>
                <w:szCs w:val="24"/>
              </w:rPr>
              <w:t>със</w:t>
            </w:r>
            <w:proofErr w:type="spellEnd"/>
            <w:r w:rsidR="00A41B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1B5E">
              <w:rPr>
                <w:rFonts w:ascii="Book Antiqua" w:hAnsi="Book Antiqua"/>
                <w:color w:val="000000"/>
                <w:sz w:val="24"/>
                <w:szCs w:val="24"/>
              </w:rPr>
              <w:t>закуски</w:t>
            </w:r>
            <w:proofErr w:type="spellEnd"/>
            <w:r w:rsidR="00A41B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>в хотел 4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</w:rPr>
              <w:t xml:space="preserve">* 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>в Охрид</w:t>
            </w:r>
            <w:r w:rsidR="00A7387A" w:rsidRPr="00A7387A">
              <w:rPr>
                <w:rFonts w:ascii="Book Antiqua" w:hAnsi="Book Antiqua"/>
                <w:color w:val="000000"/>
                <w:sz w:val="24"/>
                <w:szCs w:val="24"/>
              </w:rPr>
              <w:t>;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br/>
            </w:r>
            <w:r w:rsidR="00A41B5E" w:rsidRPr="00B32707">
              <w:rPr>
                <w:rFonts w:ascii="Book Antiqua" w:hAnsi="Book Antiqua"/>
                <w:color w:val="C00000"/>
                <w:sz w:val="24"/>
                <w:szCs w:val="24"/>
                <w:lang w:val="bg-BG"/>
              </w:rPr>
              <w:t>♠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 Посещение на винарска изба „Попова кула“ с включен обяд и дегустация</w:t>
            </w:r>
            <w:r w:rsidR="00B32707">
              <w:rPr>
                <w:rFonts w:ascii="Book Antiqua" w:hAnsi="Book Antiqua"/>
                <w:color w:val="000000"/>
                <w:sz w:val="24"/>
                <w:szCs w:val="24"/>
              </w:rPr>
              <w:t>;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br/>
            </w:r>
            <w:r w:rsidR="00A41B5E" w:rsidRPr="00B32707">
              <w:rPr>
                <w:rFonts w:ascii="Book Antiqua" w:hAnsi="Book Antiqua"/>
                <w:color w:val="C00000"/>
                <w:sz w:val="24"/>
                <w:szCs w:val="24"/>
                <w:lang w:val="bg-BG"/>
              </w:rPr>
              <w:t>♠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 Посещение на изба „Тиквеш“ Кавадарци с дегустация</w:t>
            </w:r>
            <w:r w:rsidR="00B32707">
              <w:rPr>
                <w:rFonts w:ascii="Book Antiqua" w:hAnsi="Book Antiqua"/>
                <w:color w:val="000000"/>
                <w:sz w:val="24"/>
                <w:szCs w:val="24"/>
              </w:rPr>
              <w:t>;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br/>
            </w:r>
            <w:r w:rsidR="00A41B5E" w:rsidRPr="00B32707">
              <w:rPr>
                <w:rFonts w:ascii="Book Antiqua" w:hAnsi="Book Antiqua"/>
                <w:color w:val="C00000"/>
                <w:sz w:val="24"/>
                <w:szCs w:val="24"/>
                <w:lang w:val="bg-BG"/>
              </w:rPr>
              <w:t>♠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 Посещение на семейна винарна МАЛ „Св. Климент“ в Охрид с включен обяд и дегустация</w:t>
            </w:r>
            <w:r w:rsidR="00B32707">
              <w:rPr>
                <w:rFonts w:ascii="Book Antiqua" w:hAnsi="Book Antiqua"/>
                <w:color w:val="000000"/>
                <w:sz w:val="24"/>
                <w:szCs w:val="24"/>
              </w:rPr>
              <w:t>;</w:t>
            </w:r>
            <w:r w:rsidR="007157AA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br/>
            </w:r>
            <w:r w:rsidR="007157AA" w:rsidRPr="007157AA">
              <w:rPr>
                <w:rFonts w:ascii="Book Antiqua" w:hAnsi="Book Antiqua"/>
                <w:color w:val="C00000"/>
                <w:sz w:val="24"/>
                <w:szCs w:val="24"/>
                <w:lang w:val="bg-BG"/>
              </w:rPr>
              <w:t>♠</w:t>
            </w:r>
            <w:r w:rsidR="007157AA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 Посещение на Демир Капия с Музея на виното /включена входна такса/;</w:t>
            </w:r>
          </w:p>
          <w:p w:rsidR="008B62F8" w:rsidRPr="003A0381" w:rsidRDefault="00A41B5E" w:rsidP="000D3972">
            <w:pPr>
              <w:pStyle w:val="NoSpacing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32707">
              <w:rPr>
                <w:rFonts w:ascii="Book Antiqua" w:hAnsi="Book Antiqua"/>
                <w:color w:val="C00000"/>
                <w:sz w:val="24"/>
                <w:szCs w:val="24"/>
                <w:lang w:val="bg-BG"/>
              </w:rPr>
              <w:t>♠</w:t>
            </w:r>
            <w:r w:rsidR="00B32707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 Т</w:t>
            </w:r>
            <w:r w:rsidR="00A7387A" w:rsidRPr="00A7387A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>уристическа програма в</w:t>
            </w:r>
            <w:r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 стария град</w:t>
            </w:r>
            <w:r w:rsidR="00A7387A" w:rsidRPr="00A7387A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 Охрид с местен екскурзовод;</w:t>
            </w:r>
          </w:p>
          <w:p w:rsidR="008B62F8" w:rsidRPr="00B32707" w:rsidRDefault="008B62F8" w:rsidP="000D3972">
            <w:pPr>
              <w:pStyle w:val="NoSpacing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32707">
              <w:rPr>
                <w:rFonts w:ascii="Book Antiqua" w:hAnsi="Book Antiqua"/>
                <w:color w:val="C00000"/>
                <w:sz w:val="24"/>
                <w:szCs w:val="24"/>
                <w:lang w:val="bg-BG"/>
              </w:rPr>
              <w:t>♠</w:t>
            </w:r>
            <w:r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 </w:t>
            </w:r>
            <w:r w:rsidR="00B32707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>П</w:t>
            </w:r>
            <w:r w:rsidR="00A7387A" w:rsidRPr="00A7387A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осещение на манастира „Св. Наум”, Билянини 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>извори</w:t>
            </w:r>
            <w:r w:rsidR="00B32707">
              <w:rPr>
                <w:rFonts w:ascii="Book Antiqua" w:hAnsi="Book Antiqua"/>
                <w:color w:val="000000"/>
                <w:sz w:val="24"/>
                <w:szCs w:val="24"/>
              </w:rPr>
              <w:t>;</w:t>
            </w:r>
          </w:p>
          <w:p w:rsidR="008B62F8" w:rsidRPr="00B32707" w:rsidRDefault="008B62F8" w:rsidP="000D3972">
            <w:pPr>
              <w:pStyle w:val="NoSpacing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32707">
              <w:rPr>
                <w:rFonts w:ascii="Book Antiqua" w:hAnsi="Book Antiqua"/>
                <w:color w:val="C00000"/>
                <w:sz w:val="24"/>
                <w:szCs w:val="24"/>
                <w:lang w:val="bg-BG"/>
              </w:rPr>
              <w:t>♠</w:t>
            </w:r>
            <w:r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 </w:t>
            </w:r>
            <w:r w:rsidR="00B32707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>М</w:t>
            </w:r>
            <w:proofErr w:type="spellStart"/>
            <w:r w:rsidR="00A7387A" w:rsidRPr="00A7387A">
              <w:rPr>
                <w:rFonts w:ascii="Book Antiqua" w:hAnsi="Book Antiqua"/>
                <w:color w:val="000000"/>
                <w:sz w:val="24"/>
                <w:szCs w:val="24"/>
              </w:rPr>
              <w:t>едицинска</w:t>
            </w:r>
            <w:proofErr w:type="spellEnd"/>
            <w:r w:rsidR="00A7387A" w:rsidRPr="00A7387A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387A" w:rsidRPr="00A7387A">
              <w:rPr>
                <w:rFonts w:ascii="Book Antiqua" w:hAnsi="Book Antiqua"/>
                <w:color w:val="000000"/>
                <w:sz w:val="24"/>
                <w:szCs w:val="24"/>
              </w:rPr>
              <w:t>застраховка</w:t>
            </w:r>
            <w:proofErr w:type="spellEnd"/>
            <w:r w:rsidR="00A41B5E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 с Аситанс</w:t>
            </w:r>
            <w:r w:rsidR="00B32707">
              <w:rPr>
                <w:rFonts w:ascii="Book Antiqua" w:hAnsi="Book Antiqua"/>
                <w:color w:val="000000"/>
                <w:sz w:val="24"/>
                <w:szCs w:val="24"/>
              </w:rPr>
              <w:t>;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br/>
            </w:r>
            <w:r w:rsidR="00A41B5E" w:rsidRPr="00B32707">
              <w:rPr>
                <w:rFonts w:ascii="Book Antiqua" w:hAnsi="Book Antiqua"/>
                <w:color w:val="C00000"/>
                <w:sz w:val="24"/>
                <w:szCs w:val="24"/>
                <w:lang w:val="bg-BG"/>
              </w:rPr>
              <w:t>♠</w:t>
            </w:r>
            <w:r w:rsidR="00B32707">
              <w:rPr>
                <w:rFonts w:ascii="Book Antiqua" w:hAnsi="Book Antiqua"/>
                <w:color w:val="FF0000"/>
                <w:sz w:val="24"/>
                <w:szCs w:val="24"/>
                <w:lang w:val="bg-BG"/>
              </w:rPr>
              <w:t xml:space="preserve"> </w:t>
            </w:r>
            <w:r w:rsidR="00B32707" w:rsidRPr="00B32707">
              <w:rPr>
                <w:rFonts w:ascii="Book Antiqua" w:hAnsi="Book Antiqua"/>
                <w:sz w:val="24"/>
                <w:szCs w:val="24"/>
                <w:lang w:val="bg-BG"/>
              </w:rPr>
              <w:t>Водач-придружител от агенцията</w:t>
            </w:r>
            <w:r w:rsidR="00B32707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B32707" w:rsidRPr="00CE046E" w:rsidRDefault="00B32707" w:rsidP="000D3972">
            <w:pPr>
              <w:pStyle w:val="NoSpacing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  <w:p w:rsidR="008B62F8" w:rsidRPr="00B32707" w:rsidRDefault="008B62F8" w:rsidP="000D3972">
            <w:pPr>
              <w:pStyle w:val="NoSpacing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B32707">
              <w:rPr>
                <w:rFonts w:ascii="Book Antiqua" w:hAnsi="Book Antiqua"/>
                <w:b/>
                <w:color w:val="0000FF"/>
                <w:sz w:val="28"/>
                <w:szCs w:val="28"/>
                <w:lang w:val="bg-BG"/>
              </w:rPr>
              <w:t>Цената не включва:</w:t>
            </w:r>
          </w:p>
          <w:p w:rsidR="008B62F8" w:rsidRPr="00B32707" w:rsidRDefault="008B62F8" w:rsidP="000D3972">
            <w:pPr>
              <w:pStyle w:val="NoSpacing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6539F6">
              <w:rPr>
                <w:rFonts w:ascii="Book Antiqua" w:hAnsi="Book Antiqua"/>
                <w:color w:val="0000FF"/>
                <w:sz w:val="24"/>
                <w:szCs w:val="24"/>
                <w:lang w:val="bg-BG"/>
              </w:rPr>
              <w:t>♥</w:t>
            </w:r>
            <w:r>
              <w:rPr>
                <w:rFonts w:ascii="Book Antiqua" w:hAnsi="Book Antiqua"/>
                <w:color w:val="0000FF"/>
                <w:sz w:val="24"/>
                <w:szCs w:val="24"/>
                <w:lang w:val="bg-BG"/>
              </w:rPr>
              <w:t xml:space="preserve"> </w:t>
            </w:r>
            <w:r w:rsidR="00B32707">
              <w:rPr>
                <w:rFonts w:ascii="Book Antiqua" w:hAnsi="Book Antiqua"/>
                <w:color w:val="000000" w:themeColor="text1"/>
                <w:sz w:val="24"/>
                <w:szCs w:val="24"/>
                <w:lang w:val="bg-BG"/>
              </w:rPr>
              <w:t>В</w:t>
            </w:r>
            <w:r w:rsidR="00A41B5E">
              <w:rPr>
                <w:rFonts w:ascii="Book Antiqua" w:hAnsi="Book Antiqua"/>
                <w:color w:val="000000" w:themeColor="text1"/>
                <w:sz w:val="24"/>
                <w:szCs w:val="24"/>
                <w:lang w:val="bg-BG"/>
              </w:rPr>
              <w:t>ходните такси на посещаваните обекти</w:t>
            </w:r>
            <w:r w:rsidR="00A7387A" w:rsidRPr="00A7387A">
              <w:rPr>
                <w:rFonts w:ascii="Book Antiqua" w:hAnsi="Book Antiqua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A41B5E">
              <w:rPr>
                <w:rFonts w:ascii="Book Antiqua" w:hAnsi="Book Antiqua"/>
                <w:color w:val="000000" w:themeColor="text1"/>
                <w:sz w:val="24"/>
                <w:szCs w:val="24"/>
                <w:lang w:val="bg-BG"/>
              </w:rPr>
              <w:t>–</w:t>
            </w:r>
            <w:r w:rsidR="00A7387A" w:rsidRPr="00A7387A">
              <w:rPr>
                <w:rFonts w:ascii="Book Antiqua" w:hAnsi="Book Antiqua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A41B5E">
              <w:rPr>
                <w:rFonts w:ascii="Book Antiqua" w:hAnsi="Book Antiqua"/>
                <w:color w:val="000000" w:themeColor="text1"/>
                <w:sz w:val="24"/>
                <w:szCs w:val="24"/>
                <w:lang w:val="bg-BG"/>
              </w:rPr>
              <w:t xml:space="preserve">около </w:t>
            </w:r>
            <w:r w:rsidR="007157AA">
              <w:rPr>
                <w:rFonts w:ascii="Book Antiqua" w:hAnsi="Book Antiqua"/>
                <w:color w:val="000000" w:themeColor="text1"/>
                <w:sz w:val="24"/>
                <w:szCs w:val="24"/>
                <w:lang w:val="bg-BG"/>
              </w:rPr>
              <w:t>15</w:t>
            </w:r>
            <w:r w:rsidR="00B32707">
              <w:rPr>
                <w:rFonts w:ascii="Book Antiqua" w:hAnsi="Book Antiqua"/>
                <w:color w:val="000000" w:themeColor="text1"/>
                <w:sz w:val="24"/>
                <w:szCs w:val="24"/>
                <w:lang w:val="bg-BG"/>
              </w:rPr>
              <w:t xml:space="preserve"> лева</w:t>
            </w:r>
            <w:r w:rsidR="00B32707">
              <w:rPr>
                <w:rFonts w:ascii="Book Antiqua" w:hAnsi="Book Antiqua"/>
                <w:color w:val="000000" w:themeColor="text1"/>
                <w:sz w:val="24"/>
                <w:szCs w:val="24"/>
              </w:rPr>
              <w:t>;</w:t>
            </w:r>
          </w:p>
          <w:p w:rsidR="008B62F8" w:rsidRDefault="008B62F8" w:rsidP="00A41B5E">
            <w:pPr>
              <w:pStyle w:val="NoSpacing"/>
              <w:rPr>
                <w:rFonts w:ascii="Book Antiqua" w:hAnsi="Book Antiqua"/>
                <w:lang w:val="bg-BG" w:eastAsia="bg-BG"/>
              </w:rPr>
            </w:pPr>
            <w:r w:rsidRPr="00B32707">
              <w:rPr>
                <w:rFonts w:ascii="Book Antiqua" w:hAnsi="Book Antiqua"/>
                <w:color w:val="0000FF"/>
                <w:sz w:val="24"/>
                <w:szCs w:val="24"/>
                <w:lang w:val="bg-BG"/>
              </w:rPr>
              <w:t>♥</w:t>
            </w:r>
            <w:r w:rsidRPr="00790C4B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 </w:t>
            </w:r>
            <w:r w:rsidRPr="003A0381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>Доплащане за медицинската застраховка за лица над 64</w:t>
            </w:r>
            <w:r w:rsidR="00A41B5E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 xml:space="preserve"> </w:t>
            </w:r>
            <w:r w:rsidRPr="003A0381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t>г.- 3лева;</w:t>
            </w:r>
            <w:r w:rsidR="00B32707">
              <w:rPr>
                <w:rFonts w:ascii="Book Antiqua" w:hAnsi="Book Antiqua"/>
                <w:color w:val="000000"/>
                <w:sz w:val="24"/>
                <w:szCs w:val="24"/>
                <w:lang w:val="bg-BG"/>
              </w:rPr>
              <w:br/>
            </w:r>
            <w:r w:rsidR="00B32707" w:rsidRPr="00B32707">
              <w:rPr>
                <w:rFonts w:ascii="Book Antiqua" w:hAnsi="Book Antiqua"/>
                <w:b/>
                <w:color w:val="1327E3"/>
                <w:lang w:val="bg-BG" w:eastAsia="bg-BG"/>
              </w:rPr>
              <w:t>♥</w:t>
            </w:r>
            <w:r w:rsidR="00B32707">
              <w:rPr>
                <w:rFonts w:ascii="Book Antiqua" w:hAnsi="Book Antiqua"/>
                <w:b/>
                <w:color w:val="1327E3"/>
                <w:lang w:val="bg-BG" w:eastAsia="bg-BG"/>
              </w:rPr>
              <w:t xml:space="preserve"> </w:t>
            </w:r>
            <w:r w:rsidR="00B32707" w:rsidRPr="00B32707">
              <w:rPr>
                <w:rFonts w:ascii="Book Antiqua" w:hAnsi="Book Antiqua"/>
                <w:lang w:val="bg-BG" w:eastAsia="bg-BG"/>
              </w:rPr>
              <w:t>Разходи от личен характер</w:t>
            </w:r>
            <w:r w:rsidR="00B32707">
              <w:rPr>
                <w:rFonts w:ascii="Book Antiqua" w:hAnsi="Book Antiqua"/>
                <w:lang w:val="bg-BG" w:eastAsia="bg-BG"/>
              </w:rPr>
              <w:t>.</w:t>
            </w:r>
          </w:p>
          <w:p w:rsidR="008F60BD" w:rsidRDefault="008F60BD" w:rsidP="00A41B5E">
            <w:pPr>
              <w:pStyle w:val="NoSpacing"/>
              <w:rPr>
                <w:rFonts w:ascii="Book Antiqua" w:hAnsi="Book Antiqua"/>
                <w:lang w:val="bg-BG" w:eastAsia="bg-BG"/>
              </w:rPr>
            </w:pPr>
          </w:p>
          <w:p w:rsidR="008F60BD" w:rsidRPr="008F60BD" w:rsidRDefault="008F60BD" w:rsidP="00A41B5E">
            <w:pPr>
              <w:pStyle w:val="NoSpacing"/>
              <w:rPr>
                <w:rFonts w:ascii="Book Antiqua" w:hAnsi="Book Antiqua"/>
                <w:lang w:val="bg-BG" w:eastAsia="bg-BG"/>
              </w:rPr>
            </w:pPr>
            <w:proofErr w:type="spellStart"/>
            <w:r w:rsidRPr="008F60BD">
              <w:rPr>
                <w:rFonts w:ascii="Book Antiqua" w:hAnsi="Book Antiqua"/>
                <w:b/>
                <w:bCs/>
                <w:color w:val="0000FF"/>
                <w:lang w:eastAsia="bg-BG"/>
              </w:rPr>
              <w:t>Валута</w:t>
            </w:r>
            <w:proofErr w:type="spellEnd"/>
            <w:r w:rsidRPr="008F60BD">
              <w:rPr>
                <w:rFonts w:ascii="Book Antiqua" w:hAnsi="Book Antiqua"/>
                <w:b/>
                <w:bCs/>
                <w:color w:val="0000FF"/>
                <w:lang w:eastAsia="bg-BG"/>
              </w:rPr>
              <w:t>:</w:t>
            </w:r>
            <w:r w:rsidRPr="008F60BD">
              <w:rPr>
                <w:rFonts w:ascii="Book Antiqua" w:hAnsi="Book Antiqua"/>
                <w:color w:val="0000FF"/>
                <w:lang w:eastAsia="bg-BG"/>
              </w:rPr>
              <w:t> </w:t>
            </w:r>
            <w:r w:rsidR="003704EC">
              <w:rPr>
                <w:rFonts w:ascii="Book Antiqua" w:hAnsi="Book Antiqua"/>
                <w:lang w:val="bg-BG" w:eastAsia="bg-BG"/>
              </w:rPr>
              <w:t>Македонски денар</w:t>
            </w:r>
            <w:r w:rsidR="003704EC">
              <w:rPr>
                <w:rFonts w:ascii="Book Antiqua" w:hAnsi="Book Antiqua"/>
                <w:lang w:eastAsia="bg-BG"/>
              </w:rPr>
              <w:br/>
              <w:t xml:space="preserve">1 </w:t>
            </w:r>
            <w:proofErr w:type="spellStart"/>
            <w:r w:rsidR="003704EC">
              <w:rPr>
                <w:rFonts w:ascii="Book Antiqua" w:hAnsi="Book Antiqua"/>
                <w:lang w:eastAsia="bg-BG"/>
              </w:rPr>
              <w:t>лев</w:t>
            </w:r>
            <w:proofErr w:type="spellEnd"/>
            <w:r w:rsidR="003704EC">
              <w:rPr>
                <w:rFonts w:ascii="Book Antiqua" w:hAnsi="Book Antiqua"/>
                <w:lang w:eastAsia="bg-BG"/>
              </w:rPr>
              <w:t xml:space="preserve"> = </w:t>
            </w:r>
            <w:r w:rsidR="003704EC">
              <w:rPr>
                <w:rFonts w:ascii="Book Antiqua" w:hAnsi="Book Antiqua"/>
                <w:lang w:val="bg-BG" w:eastAsia="bg-BG"/>
              </w:rPr>
              <w:t>32</w:t>
            </w:r>
            <w:r w:rsidR="003704EC">
              <w:rPr>
                <w:rFonts w:ascii="Book Antiqua" w:hAnsi="Book Antiqua"/>
                <w:lang w:eastAsia="bg-BG"/>
              </w:rPr>
              <w:t xml:space="preserve"> </w:t>
            </w:r>
            <w:r w:rsidR="003704EC">
              <w:rPr>
                <w:rFonts w:ascii="Book Antiqua" w:hAnsi="Book Antiqua"/>
                <w:lang w:val="bg-BG" w:eastAsia="bg-BG"/>
              </w:rPr>
              <w:t>македонски денара</w:t>
            </w:r>
            <w:r w:rsidR="003704EC">
              <w:rPr>
                <w:rFonts w:ascii="Book Antiqua" w:hAnsi="Book Antiqua"/>
                <w:lang w:eastAsia="bg-BG"/>
              </w:rPr>
              <w:t xml:space="preserve"> /MKD</w:t>
            </w:r>
            <w:r w:rsidRPr="008F60BD">
              <w:rPr>
                <w:rFonts w:ascii="Book Antiqua" w:hAnsi="Book Antiqua"/>
                <w:lang w:eastAsia="bg-BG"/>
              </w:rPr>
              <w:t>/</w:t>
            </w:r>
            <w:r w:rsidR="003704EC">
              <w:rPr>
                <w:rFonts w:ascii="Book Antiqua" w:hAnsi="Book Antiqua"/>
                <w:lang w:eastAsia="bg-BG"/>
              </w:rPr>
              <w:br/>
              <w:t xml:space="preserve">1 </w:t>
            </w:r>
            <w:proofErr w:type="spellStart"/>
            <w:r w:rsidR="003704EC">
              <w:rPr>
                <w:rFonts w:ascii="Book Antiqua" w:hAnsi="Book Antiqua"/>
                <w:lang w:eastAsia="bg-BG"/>
              </w:rPr>
              <w:t>евро</w:t>
            </w:r>
            <w:proofErr w:type="spellEnd"/>
            <w:r w:rsidR="003704EC">
              <w:rPr>
                <w:rFonts w:ascii="Book Antiqua" w:hAnsi="Book Antiqua"/>
                <w:lang w:eastAsia="bg-BG"/>
              </w:rPr>
              <w:t xml:space="preserve"> = 62 </w:t>
            </w:r>
            <w:r w:rsidR="003704EC">
              <w:rPr>
                <w:rFonts w:ascii="Book Antiqua" w:hAnsi="Book Antiqua"/>
                <w:lang w:val="bg-BG" w:eastAsia="bg-BG"/>
              </w:rPr>
              <w:t>македонски денара</w:t>
            </w:r>
            <w:r w:rsidR="003704EC">
              <w:rPr>
                <w:rFonts w:ascii="Book Antiqua" w:hAnsi="Book Antiqua"/>
                <w:lang w:eastAsia="bg-BG"/>
              </w:rPr>
              <w:t>/MKD</w:t>
            </w:r>
            <w:r w:rsidRPr="008F60BD">
              <w:rPr>
                <w:rFonts w:ascii="Book Antiqua" w:hAnsi="Book Antiqua"/>
                <w:lang w:eastAsia="bg-BG"/>
              </w:rPr>
              <w:t>/</w:t>
            </w:r>
          </w:p>
          <w:p w:rsidR="002E387F" w:rsidRDefault="002E387F" w:rsidP="000D3972">
            <w:pPr>
              <w:pStyle w:val="NoSpacing"/>
              <w:jc w:val="both"/>
              <w:rPr>
                <w:rFonts w:ascii="Book Antiqua" w:hAnsi="Book Antiqua"/>
                <w:b/>
                <w:color w:val="1327E3"/>
                <w:lang w:val="bg-BG" w:eastAsia="bg-BG"/>
              </w:rPr>
            </w:pPr>
          </w:p>
          <w:p w:rsidR="00755910" w:rsidRDefault="00755910" w:rsidP="000D3972">
            <w:pPr>
              <w:pStyle w:val="NoSpacing"/>
              <w:jc w:val="both"/>
              <w:rPr>
                <w:rFonts w:ascii="Book Antiqua" w:hAnsi="Book Antiqua"/>
                <w:b/>
                <w:color w:val="1327E3"/>
                <w:lang w:val="bg-BG" w:eastAsia="bg-BG"/>
              </w:rPr>
            </w:pPr>
          </w:p>
          <w:p w:rsidR="00755910" w:rsidRDefault="00755910" w:rsidP="000D3972">
            <w:pPr>
              <w:pStyle w:val="NoSpacing"/>
              <w:jc w:val="both"/>
              <w:rPr>
                <w:rFonts w:ascii="Book Antiqua" w:hAnsi="Book Antiqua"/>
                <w:b/>
                <w:color w:val="1327E3"/>
                <w:lang w:val="bg-BG" w:eastAsia="bg-BG"/>
              </w:rPr>
            </w:pPr>
          </w:p>
          <w:p w:rsidR="008B62F8" w:rsidRPr="007157AA" w:rsidRDefault="008B62F8" w:rsidP="000D3972">
            <w:pPr>
              <w:pStyle w:val="NoSpacing"/>
              <w:jc w:val="both"/>
              <w:rPr>
                <w:rFonts w:ascii="Book Antiqua" w:hAnsi="Book Antiqua"/>
                <w:color w:val="000000"/>
                <w:lang w:eastAsia="bg-BG"/>
              </w:rPr>
            </w:pPr>
            <w:bookmarkStart w:id="0" w:name="_GoBack"/>
            <w:bookmarkEnd w:id="0"/>
            <w:r w:rsidRPr="00B83F13">
              <w:rPr>
                <w:rFonts w:ascii="Book Antiqua" w:hAnsi="Book Antiqua"/>
                <w:b/>
                <w:color w:val="1327E3"/>
                <w:lang w:val="bg-BG" w:eastAsia="bg-BG"/>
              </w:rPr>
              <w:t>Минимален брой туристи за осъществяване на екскурзията:</w:t>
            </w:r>
            <w:r w:rsidRPr="00B83F13">
              <w:rPr>
                <w:rFonts w:ascii="Book Antiqua" w:hAnsi="Book Antiqua"/>
                <w:lang w:val="bg-BG" w:eastAsia="bg-BG"/>
              </w:rPr>
              <w:t xml:space="preserve"> </w:t>
            </w:r>
            <w:r w:rsidR="007157AA">
              <w:rPr>
                <w:rFonts w:ascii="Book Antiqua" w:hAnsi="Book Antiqua"/>
                <w:color w:val="000000"/>
                <w:lang w:eastAsia="bg-BG"/>
              </w:rPr>
              <w:t>25</w:t>
            </w:r>
            <w:r w:rsidR="007157AA">
              <w:rPr>
                <w:rFonts w:ascii="Book Antiqua" w:hAnsi="Book Antiqua"/>
                <w:color w:val="000000"/>
                <w:lang w:val="bg-BG" w:eastAsia="bg-BG"/>
              </w:rPr>
              <w:t xml:space="preserve"> участници.</w:t>
            </w:r>
          </w:p>
          <w:p w:rsidR="008B62F8" w:rsidRPr="00B83F13" w:rsidRDefault="008B62F8" w:rsidP="000D3972">
            <w:pPr>
              <w:pStyle w:val="NoSpacing"/>
              <w:jc w:val="both"/>
              <w:rPr>
                <w:rFonts w:ascii="Book Antiqua" w:hAnsi="Book Antiqua"/>
                <w:color w:val="3E7DDA"/>
                <w:lang w:val="bg-BG" w:eastAsia="bg-BG"/>
              </w:rPr>
            </w:pPr>
            <w:r w:rsidRPr="00B83F13">
              <w:rPr>
                <w:rFonts w:ascii="Book Antiqua" w:hAnsi="Book Antiqua"/>
                <w:b/>
                <w:color w:val="1327E3"/>
                <w:lang w:val="bg-BG" w:eastAsia="bg-BG"/>
              </w:rPr>
              <w:t>Срок за уведомление при недостиг на минималния брой туристи:</w:t>
            </w:r>
            <w:r w:rsidRPr="00B83F13">
              <w:rPr>
                <w:rFonts w:ascii="Book Antiqua" w:hAnsi="Book Antiqua"/>
                <w:lang w:val="bg-BG" w:eastAsia="bg-BG"/>
              </w:rPr>
              <w:t xml:space="preserve"> </w:t>
            </w:r>
            <w:r w:rsidR="00A41B5E">
              <w:rPr>
                <w:rFonts w:ascii="Book Antiqua" w:hAnsi="Book Antiqua"/>
                <w:color w:val="000000"/>
                <w:lang w:val="bg-BG" w:eastAsia="bg-BG"/>
              </w:rPr>
              <w:t>30</w:t>
            </w:r>
            <w:r w:rsidRPr="00B83F13">
              <w:rPr>
                <w:rFonts w:ascii="Book Antiqua" w:hAnsi="Book Antiqua"/>
                <w:color w:val="000000"/>
                <w:lang w:val="bg-BG" w:eastAsia="bg-BG"/>
              </w:rPr>
              <w:t xml:space="preserve"> работни дни преди началната дата на отпътуване.</w:t>
            </w:r>
          </w:p>
          <w:p w:rsidR="008B62F8" w:rsidRPr="00B83F13" w:rsidRDefault="008B62F8" w:rsidP="000D3972">
            <w:pPr>
              <w:pStyle w:val="NoSpacing"/>
              <w:jc w:val="both"/>
              <w:rPr>
                <w:rFonts w:ascii="Book Antiqua" w:hAnsi="Book Antiqua"/>
                <w:color w:val="3E7DDA"/>
                <w:lang w:val="bg-BG" w:eastAsia="bg-BG"/>
              </w:rPr>
            </w:pPr>
            <w:r w:rsidRPr="00B83F13">
              <w:rPr>
                <w:rFonts w:ascii="Book Antiqua" w:hAnsi="Book Antiqua"/>
                <w:b/>
                <w:color w:val="1327E3"/>
                <w:lang w:val="bg-BG" w:eastAsia="bg-BG"/>
              </w:rPr>
              <w:t>Начин на плащате</w:t>
            </w:r>
            <w:r w:rsidRPr="00B83F13">
              <w:rPr>
                <w:rFonts w:ascii="Book Antiqua" w:hAnsi="Book Antiqua"/>
                <w:lang w:val="bg-BG" w:eastAsia="bg-BG"/>
              </w:rPr>
              <w:t>:</w:t>
            </w:r>
            <w:r w:rsidRPr="00B83F13">
              <w:rPr>
                <w:rFonts w:ascii="Book Antiqua" w:hAnsi="Book Antiqua"/>
                <w:color w:val="3366FF"/>
                <w:lang w:val="bg-BG" w:eastAsia="bg-BG"/>
              </w:rPr>
              <w:t xml:space="preserve"> </w:t>
            </w:r>
            <w:r w:rsidR="00A41B5E">
              <w:rPr>
                <w:rFonts w:ascii="Book Antiqua" w:hAnsi="Book Antiqua"/>
                <w:color w:val="000000"/>
                <w:lang w:val="bg-BG" w:eastAsia="bg-BG"/>
              </w:rPr>
              <w:t>депозит 5</w:t>
            </w:r>
            <w:r w:rsidRPr="00B83F13">
              <w:rPr>
                <w:rFonts w:ascii="Book Antiqua" w:hAnsi="Book Antiqua"/>
                <w:color w:val="000000"/>
                <w:lang w:val="bg-BG" w:eastAsia="bg-BG"/>
              </w:rPr>
              <w:t xml:space="preserve">0% от </w:t>
            </w:r>
            <w:r w:rsidR="00A41B5E">
              <w:rPr>
                <w:rFonts w:ascii="Book Antiqua" w:hAnsi="Book Antiqua"/>
                <w:color w:val="000000"/>
                <w:lang w:val="bg-BG" w:eastAsia="bg-BG"/>
              </w:rPr>
              <w:t>пакетната цена, доплащане – до 10</w:t>
            </w:r>
            <w:r w:rsidRPr="00B83F13">
              <w:rPr>
                <w:rFonts w:ascii="Book Antiqua" w:hAnsi="Book Antiqua"/>
                <w:color w:val="000000"/>
                <w:lang w:val="bg-BG" w:eastAsia="bg-BG"/>
              </w:rPr>
              <w:t xml:space="preserve"> дни преди отпътуване.</w:t>
            </w:r>
          </w:p>
          <w:p w:rsidR="008B62F8" w:rsidRPr="00B83F13" w:rsidRDefault="008B62F8" w:rsidP="000D3972">
            <w:pPr>
              <w:pStyle w:val="NoSpacing"/>
              <w:jc w:val="both"/>
              <w:rPr>
                <w:rFonts w:ascii="Book Antiqua" w:hAnsi="Book Antiqua"/>
                <w:color w:val="000000"/>
                <w:lang w:val="bg-BG" w:eastAsia="bg-BG"/>
              </w:rPr>
            </w:pPr>
            <w:r w:rsidRPr="00B83F13">
              <w:rPr>
                <w:rFonts w:ascii="Book Antiqua" w:hAnsi="Book Antiqua"/>
                <w:b/>
                <w:color w:val="1327E3"/>
                <w:lang w:val="bg-BG" w:eastAsia="bg-BG"/>
              </w:rPr>
              <w:t>Необходими документи:</w:t>
            </w:r>
            <w:r w:rsidRPr="00B83F13">
              <w:rPr>
                <w:rFonts w:ascii="Book Antiqua" w:hAnsi="Book Antiqua"/>
                <w:color w:val="3366FF"/>
                <w:lang w:val="bg-BG" w:eastAsia="bg-BG"/>
              </w:rPr>
              <w:t> </w:t>
            </w:r>
            <w:r w:rsidRPr="00B83F13">
              <w:rPr>
                <w:rFonts w:ascii="Book Antiqua" w:hAnsi="Book Antiqua"/>
                <w:color w:val="000000"/>
                <w:lang w:val="bg-BG" w:eastAsia="bg-BG"/>
              </w:rPr>
              <w:t>лична карта или валид</w:t>
            </w:r>
            <w:r w:rsidR="00A41B5E">
              <w:rPr>
                <w:rFonts w:ascii="Book Antiqua" w:hAnsi="Book Antiqua"/>
                <w:color w:val="000000"/>
                <w:lang w:val="bg-BG" w:eastAsia="bg-BG"/>
              </w:rPr>
              <w:t>ен задграничен паспорт. Поради характера на тура, програмата не е подходяща за лица под 18 годишна възраст. За Република Македония</w:t>
            </w:r>
            <w:r w:rsidRPr="00B83F13">
              <w:rPr>
                <w:rFonts w:ascii="Book Antiqua" w:hAnsi="Book Antiqua"/>
                <w:color w:val="000000"/>
                <w:lang w:val="bg-BG" w:eastAsia="bg-BG"/>
              </w:rPr>
              <w:t xml:space="preserve"> няма визови, санитарни и медицински ограничения и специални изисквания.</w:t>
            </w:r>
          </w:p>
          <w:p w:rsidR="008B62F8" w:rsidRPr="00B83F13" w:rsidRDefault="008B62F8" w:rsidP="000D3972">
            <w:pPr>
              <w:pStyle w:val="NoSpacing"/>
              <w:jc w:val="both"/>
              <w:rPr>
                <w:rFonts w:ascii="Book Antiqua" w:hAnsi="Book Antiqua"/>
                <w:color w:val="000000"/>
                <w:lang w:val="bg-BG" w:eastAsia="bg-BG"/>
              </w:rPr>
            </w:pPr>
            <w:r w:rsidRPr="00B83F13">
              <w:rPr>
                <w:rFonts w:ascii="Book Antiqua" w:hAnsi="Book Antiqua"/>
                <w:b/>
                <w:color w:val="1327E3"/>
                <w:lang w:val="bg-BG" w:eastAsia="bg-BG"/>
              </w:rPr>
              <w:t>Отговорност:</w:t>
            </w:r>
            <w:r w:rsidRPr="00B83F13">
              <w:rPr>
                <w:rFonts w:ascii="Book Antiqua" w:hAnsi="Book Antiqua"/>
                <w:color w:val="000000"/>
                <w:lang w:val="bg-BG" w:eastAsia="bg-BG"/>
              </w:rPr>
              <w:t xml:space="preserve"> Туроператорът не носи отговорност и не възстановява суми на туристи, на които по някакви причин</w:t>
            </w:r>
            <w:r w:rsidR="00A41B5E">
              <w:rPr>
                <w:rFonts w:ascii="Book Antiqua" w:hAnsi="Book Antiqua"/>
                <w:color w:val="000000"/>
                <w:lang w:val="bg-BG" w:eastAsia="bg-BG"/>
              </w:rPr>
              <w:t>и им е отказан достъпа до Македония</w:t>
            </w:r>
            <w:r w:rsidRPr="00B83F13">
              <w:rPr>
                <w:rFonts w:ascii="Book Antiqua" w:hAnsi="Book Antiqua"/>
                <w:color w:val="000000"/>
                <w:lang w:val="bg-BG" w:eastAsia="bg-BG"/>
              </w:rPr>
              <w:t>, поради забрана за напускане на страната, невалидни или липсващи документи или други независещи от него причини.</w:t>
            </w:r>
          </w:p>
          <w:p w:rsidR="008B62F8" w:rsidRPr="00224737" w:rsidRDefault="00D74877" w:rsidP="00D74877">
            <w:pPr>
              <w:pStyle w:val="NoSpacing"/>
              <w:rPr>
                <w:color w:val="000000"/>
                <w:sz w:val="18"/>
                <w:szCs w:val="18"/>
              </w:rPr>
            </w:pPr>
            <w:proofErr w:type="spellStart"/>
            <w:r w:rsidRPr="00D74877">
              <w:rPr>
                <w:rFonts w:ascii="Book Antiqua" w:hAnsi="Book Antiqua"/>
                <w:color w:val="000000"/>
              </w:rPr>
              <w:t>Туроператорът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е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сключил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застрахователен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договор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по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чл.97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от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Закона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за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туризма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„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Отговорност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на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туроператора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“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със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ЗД „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Евроинс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“ АД  и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номерът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на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застрахователната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полица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е: 03700100001658/28.09.2018 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год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>.</w:t>
            </w:r>
            <w:r w:rsidRPr="00D74877">
              <w:rPr>
                <w:rFonts w:ascii="Book Antiqua" w:hAnsi="Book Antiqua"/>
                <w:color w:val="000000"/>
              </w:rPr>
              <w:br/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По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желание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,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можем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да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предложим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Застраховка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„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Отмяна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на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пътуване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“.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За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повече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информация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,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моля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да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се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свържете</w:t>
            </w:r>
            <w:proofErr w:type="spellEnd"/>
            <w:r w:rsidRPr="00D74877">
              <w:rPr>
                <w:rFonts w:ascii="Book Antiqua" w:hAnsi="Book Antiqua"/>
                <w:color w:val="000000"/>
              </w:rPr>
              <w:t xml:space="preserve"> с </w:t>
            </w:r>
            <w:proofErr w:type="spellStart"/>
            <w:r w:rsidRPr="00D74877">
              <w:rPr>
                <w:rFonts w:ascii="Book Antiqua" w:hAnsi="Book Antiqua"/>
                <w:color w:val="000000"/>
              </w:rPr>
              <w:t>офиса</w:t>
            </w:r>
            <w:proofErr w:type="spellEnd"/>
            <w:r w:rsidRPr="00D74877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195FE0" w:rsidRPr="000A1C7A" w:rsidRDefault="00195FE0">
      <w:pPr>
        <w:rPr>
          <w:caps/>
        </w:rPr>
      </w:pPr>
    </w:p>
    <w:sectPr w:rsidR="00195FE0" w:rsidRPr="000A1C7A" w:rsidSect="002F09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2F8"/>
    <w:rsid w:val="0000515C"/>
    <w:rsid w:val="000A1C7A"/>
    <w:rsid w:val="00162040"/>
    <w:rsid w:val="00195FE0"/>
    <w:rsid w:val="002D0881"/>
    <w:rsid w:val="002E387F"/>
    <w:rsid w:val="003704EC"/>
    <w:rsid w:val="003B38C7"/>
    <w:rsid w:val="004B5ECD"/>
    <w:rsid w:val="005114D7"/>
    <w:rsid w:val="00590346"/>
    <w:rsid w:val="005F01C0"/>
    <w:rsid w:val="005F09B5"/>
    <w:rsid w:val="00681384"/>
    <w:rsid w:val="00690718"/>
    <w:rsid w:val="006C2DDC"/>
    <w:rsid w:val="006D1DE4"/>
    <w:rsid w:val="006F1093"/>
    <w:rsid w:val="007157AA"/>
    <w:rsid w:val="0074190E"/>
    <w:rsid w:val="00755910"/>
    <w:rsid w:val="00836B9E"/>
    <w:rsid w:val="008B62F8"/>
    <w:rsid w:val="008F60BD"/>
    <w:rsid w:val="00957303"/>
    <w:rsid w:val="00A27FD5"/>
    <w:rsid w:val="00A33ACE"/>
    <w:rsid w:val="00A41B5E"/>
    <w:rsid w:val="00A7387A"/>
    <w:rsid w:val="00AF7F3B"/>
    <w:rsid w:val="00B239DB"/>
    <w:rsid w:val="00B32707"/>
    <w:rsid w:val="00B51332"/>
    <w:rsid w:val="00B7410D"/>
    <w:rsid w:val="00BA6C96"/>
    <w:rsid w:val="00BF570E"/>
    <w:rsid w:val="00C831BB"/>
    <w:rsid w:val="00C926FB"/>
    <w:rsid w:val="00CC149F"/>
    <w:rsid w:val="00CD3234"/>
    <w:rsid w:val="00D20BDF"/>
    <w:rsid w:val="00D23A80"/>
    <w:rsid w:val="00D74877"/>
    <w:rsid w:val="00E00619"/>
    <w:rsid w:val="00EA30F9"/>
    <w:rsid w:val="00EA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F8"/>
    <w:pPr>
      <w:spacing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62F8"/>
    <w:rPr>
      <w:b/>
      <w:bCs/>
    </w:rPr>
  </w:style>
  <w:style w:type="character" w:customStyle="1" w:styleId="apple-converted-space">
    <w:name w:val="apple-converted-space"/>
    <w:basedOn w:val="DefaultParagraphFont"/>
    <w:rsid w:val="008B62F8"/>
  </w:style>
  <w:style w:type="paragraph" w:styleId="NoSpacing">
    <w:name w:val="No Spacing"/>
    <w:uiPriority w:val="1"/>
    <w:qFormat/>
    <w:rsid w:val="008B62F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8B62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F8"/>
    <w:pPr>
      <w:spacing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62F8"/>
    <w:rPr>
      <w:b/>
      <w:bCs/>
    </w:rPr>
  </w:style>
  <w:style w:type="character" w:customStyle="1" w:styleId="apple-converted-space">
    <w:name w:val="apple-converted-space"/>
    <w:basedOn w:val="DefaultParagraphFont"/>
    <w:rsid w:val="008B62F8"/>
  </w:style>
  <w:style w:type="paragraph" w:styleId="NoSpacing">
    <w:name w:val="No Spacing"/>
    <w:uiPriority w:val="1"/>
    <w:qFormat/>
    <w:rsid w:val="008B62F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8B62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</dc:creator>
  <cp:lastModifiedBy>Win7</cp:lastModifiedBy>
  <cp:revision>21</cp:revision>
  <dcterms:created xsi:type="dcterms:W3CDTF">2019-05-21T12:09:00Z</dcterms:created>
  <dcterms:modified xsi:type="dcterms:W3CDTF">2019-05-23T09:26:00Z</dcterms:modified>
</cp:coreProperties>
</file>